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0D5" w:rsidRDefault="008310D5" w:rsidP="00883B49">
      <w:pPr>
        <w:pStyle w:val="a3"/>
        <w:rPr>
          <w:sz w:val="32"/>
          <w:szCs w:val="32"/>
        </w:rPr>
      </w:pPr>
      <w:bookmarkStart w:id="0" w:name="_GoBack"/>
      <w:bookmarkEnd w:id="0"/>
    </w:p>
    <w:p w:rsidR="00640F3B" w:rsidRPr="001D1AAE" w:rsidRDefault="00640F3B" w:rsidP="00640F3B">
      <w:pPr>
        <w:jc w:val="center"/>
        <w:rPr>
          <w:b/>
          <w:sz w:val="36"/>
          <w:szCs w:val="36"/>
        </w:rPr>
      </w:pPr>
      <w:r w:rsidRPr="001D1AAE">
        <w:rPr>
          <w:b/>
          <w:sz w:val="36"/>
          <w:szCs w:val="36"/>
        </w:rPr>
        <w:t>Администрация муниципального образования</w:t>
      </w:r>
    </w:p>
    <w:p w:rsidR="00640F3B" w:rsidRPr="001D1AAE" w:rsidRDefault="00640F3B" w:rsidP="00640F3B">
      <w:pPr>
        <w:jc w:val="center"/>
        <w:rPr>
          <w:b/>
          <w:sz w:val="36"/>
          <w:szCs w:val="36"/>
        </w:rPr>
      </w:pPr>
      <w:r w:rsidRPr="001D1AAE">
        <w:rPr>
          <w:b/>
          <w:sz w:val="36"/>
          <w:szCs w:val="36"/>
        </w:rPr>
        <w:t xml:space="preserve"> сельское поселение</w:t>
      </w:r>
    </w:p>
    <w:p w:rsidR="00640F3B" w:rsidRPr="001D1AAE" w:rsidRDefault="00640F3B" w:rsidP="00640F3B">
      <w:pPr>
        <w:jc w:val="center"/>
        <w:rPr>
          <w:b/>
          <w:sz w:val="36"/>
          <w:szCs w:val="36"/>
        </w:rPr>
      </w:pPr>
      <w:r w:rsidRPr="001D1AAE">
        <w:rPr>
          <w:b/>
          <w:sz w:val="36"/>
          <w:szCs w:val="36"/>
        </w:rPr>
        <w:t>«Деревня Емельяновка»</w:t>
      </w:r>
    </w:p>
    <w:p w:rsidR="00640F3B" w:rsidRPr="001D1AAE" w:rsidRDefault="00640F3B" w:rsidP="00640F3B">
      <w:pPr>
        <w:jc w:val="center"/>
        <w:rPr>
          <w:b/>
          <w:sz w:val="28"/>
          <w:szCs w:val="28"/>
        </w:rPr>
      </w:pPr>
      <w:r w:rsidRPr="001D1AAE">
        <w:rPr>
          <w:b/>
          <w:sz w:val="28"/>
          <w:szCs w:val="28"/>
        </w:rPr>
        <w:t>Юхновского района Калужской области</w:t>
      </w:r>
    </w:p>
    <w:p w:rsidR="00640F3B" w:rsidRPr="00CB21D8" w:rsidRDefault="00640F3B" w:rsidP="00640F3B">
      <w:pPr>
        <w:jc w:val="center"/>
        <w:rPr>
          <w:b/>
          <w:sz w:val="32"/>
          <w:szCs w:val="32"/>
        </w:rPr>
      </w:pPr>
    </w:p>
    <w:p w:rsidR="00640F3B" w:rsidRDefault="00640F3B" w:rsidP="00640F3B">
      <w:pPr>
        <w:jc w:val="center"/>
        <w:rPr>
          <w:b/>
          <w:sz w:val="36"/>
          <w:szCs w:val="36"/>
        </w:rPr>
      </w:pPr>
      <w:r w:rsidRPr="001D1AAE">
        <w:rPr>
          <w:b/>
          <w:sz w:val="36"/>
          <w:szCs w:val="36"/>
        </w:rPr>
        <w:t>П О С Т А Н О В Л Е Н И Е</w:t>
      </w:r>
    </w:p>
    <w:p w:rsidR="00640F3B" w:rsidRPr="001D1AAE" w:rsidRDefault="00640F3B" w:rsidP="00640F3B">
      <w:pPr>
        <w:jc w:val="center"/>
        <w:rPr>
          <w:b/>
          <w:sz w:val="36"/>
          <w:szCs w:val="36"/>
        </w:rPr>
      </w:pPr>
    </w:p>
    <w:p w:rsidR="00883B49" w:rsidRPr="00640F3B" w:rsidRDefault="00640F3B" w:rsidP="00883B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883B49" w:rsidRPr="00640F3B">
        <w:rPr>
          <w:b/>
          <w:bCs/>
          <w:sz w:val="28"/>
          <w:szCs w:val="28"/>
        </w:rPr>
        <w:t>т</w:t>
      </w:r>
      <w:r w:rsidR="0076770E">
        <w:rPr>
          <w:b/>
          <w:bCs/>
          <w:sz w:val="28"/>
          <w:szCs w:val="28"/>
        </w:rPr>
        <w:t xml:space="preserve"> 30 апреля </w:t>
      </w:r>
      <w:r w:rsidRPr="00640F3B">
        <w:rPr>
          <w:b/>
          <w:bCs/>
          <w:sz w:val="28"/>
          <w:szCs w:val="28"/>
        </w:rPr>
        <w:t xml:space="preserve"> 2025 года </w:t>
      </w:r>
      <w:r w:rsidR="00883B49" w:rsidRPr="00640F3B">
        <w:rPr>
          <w:b/>
          <w:bCs/>
          <w:sz w:val="28"/>
          <w:szCs w:val="28"/>
        </w:rPr>
        <w:t xml:space="preserve">        </w:t>
      </w:r>
      <w:r w:rsidR="00883B49" w:rsidRPr="00640F3B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                             </w:t>
      </w:r>
      <w:r w:rsidR="00883B49" w:rsidRPr="00640F3B">
        <w:rPr>
          <w:b/>
          <w:sz w:val="28"/>
          <w:szCs w:val="28"/>
        </w:rPr>
        <w:t xml:space="preserve">          </w:t>
      </w:r>
      <w:r w:rsidR="0076770E">
        <w:rPr>
          <w:b/>
          <w:sz w:val="28"/>
          <w:szCs w:val="28"/>
        </w:rPr>
        <w:t>№22</w:t>
      </w:r>
      <w:r w:rsidRPr="00640F3B">
        <w:rPr>
          <w:b/>
          <w:sz w:val="28"/>
          <w:szCs w:val="28"/>
        </w:rPr>
        <w:t xml:space="preserve">  </w:t>
      </w:r>
      <w:r w:rsidR="00883B49" w:rsidRPr="00640F3B">
        <w:rPr>
          <w:b/>
          <w:sz w:val="28"/>
          <w:szCs w:val="28"/>
        </w:rPr>
        <w:t xml:space="preserve">                          </w:t>
      </w:r>
      <w:r w:rsidRPr="00640F3B">
        <w:rPr>
          <w:b/>
          <w:sz w:val="28"/>
          <w:szCs w:val="28"/>
        </w:rPr>
        <w:t xml:space="preserve">   </w:t>
      </w:r>
    </w:p>
    <w:p w:rsidR="00883B49" w:rsidRPr="00687D53" w:rsidRDefault="00883B49" w:rsidP="00883B49">
      <w:pPr>
        <w:jc w:val="center"/>
        <w:rPr>
          <w:b/>
          <w:sz w:val="32"/>
          <w:szCs w:val="32"/>
        </w:rPr>
      </w:pPr>
    </w:p>
    <w:p w:rsidR="00883B49" w:rsidRDefault="009132C9" w:rsidP="00883B49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разрешения на отклонение</w:t>
      </w:r>
    </w:p>
    <w:p w:rsidR="009132C9" w:rsidRDefault="009132C9" w:rsidP="00883B49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установленных предельных</w:t>
      </w:r>
    </w:p>
    <w:p w:rsidR="009132C9" w:rsidRDefault="009132C9" w:rsidP="00883B49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параметров размера земельного участка</w:t>
      </w:r>
    </w:p>
    <w:p w:rsidR="009132C9" w:rsidRDefault="009132C9" w:rsidP="00883B49"/>
    <w:p w:rsidR="0076770E" w:rsidRDefault="0076770E" w:rsidP="00883B49"/>
    <w:p w:rsidR="0076770E" w:rsidRDefault="0076770E" w:rsidP="00883B49"/>
    <w:p w:rsidR="00883B49" w:rsidRDefault="00C23685" w:rsidP="00C23685">
      <w:pPr>
        <w:jc w:val="both"/>
        <w:rPr>
          <w:b/>
          <w:sz w:val="28"/>
          <w:szCs w:val="28"/>
        </w:rPr>
      </w:pPr>
      <w:r w:rsidRPr="00640F3B">
        <w:rPr>
          <w:sz w:val="28"/>
          <w:szCs w:val="28"/>
        </w:rPr>
        <w:t xml:space="preserve">     </w:t>
      </w:r>
      <w:r w:rsidR="00883B49" w:rsidRPr="00640F3B">
        <w:rPr>
          <w:sz w:val="28"/>
          <w:szCs w:val="28"/>
        </w:rPr>
        <w:t xml:space="preserve">В соответствии </w:t>
      </w:r>
      <w:r w:rsidR="009132C9">
        <w:rPr>
          <w:sz w:val="28"/>
          <w:szCs w:val="28"/>
        </w:rPr>
        <w:t xml:space="preserve"> со ст. 40 Градостроительного кодекса Российской Федерации</w:t>
      </w:r>
      <w:r w:rsidR="0076770E">
        <w:rPr>
          <w:sz w:val="28"/>
          <w:szCs w:val="28"/>
        </w:rPr>
        <w:t>,</w:t>
      </w:r>
      <w:r w:rsidR="00883B49" w:rsidRPr="00640F3B">
        <w:rPr>
          <w:sz w:val="28"/>
          <w:szCs w:val="28"/>
        </w:rPr>
        <w:t xml:space="preserve"> Федеральным законом от 06.10.2003 № 131-ФЗ «Об общих принципах организации местного самоуправ</w:t>
      </w:r>
      <w:r w:rsidR="009132C9">
        <w:rPr>
          <w:sz w:val="28"/>
          <w:szCs w:val="28"/>
        </w:rPr>
        <w:t xml:space="preserve">ления в Российской Федерации»,   руководствуясь </w:t>
      </w:r>
      <w:r w:rsidR="00650B15">
        <w:rPr>
          <w:sz w:val="28"/>
          <w:szCs w:val="28"/>
        </w:rPr>
        <w:t>Правилами</w:t>
      </w:r>
      <w:r w:rsidR="009132C9">
        <w:rPr>
          <w:sz w:val="28"/>
          <w:szCs w:val="28"/>
        </w:rPr>
        <w:t xml:space="preserve"> землепользования и застройки</w:t>
      </w:r>
      <w:r w:rsidR="00650B15">
        <w:rPr>
          <w:sz w:val="28"/>
          <w:szCs w:val="28"/>
        </w:rPr>
        <w:t xml:space="preserve"> МО сельское поселение «Деревня Емельяновка»</w:t>
      </w:r>
      <w:r w:rsidR="0076770E">
        <w:rPr>
          <w:sz w:val="28"/>
          <w:szCs w:val="28"/>
        </w:rPr>
        <w:t>, утвержденными</w:t>
      </w:r>
      <w:r w:rsidR="00650B15">
        <w:rPr>
          <w:sz w:val="28"/>
          <w:szCs w:val="28"/>
        </w:rPr>
        <w:t xml:space="preserve"> Решением Сельской Думы МО СП «Деревня Емельяновка» № 172 от 14.01.2025 г., </w:t>
      </w:r>
      <w:r w:rsidR="009132C9">
        <w:rPr>
          <w:sz w:val="28"/>
          <w:szCs w:val="28"/>
        </w:rPr>
        <w:t xml:space="preserve"> У</w:t>
      </w:r>
      <w:r w:rsidR="00883B49" w:rsidRPr="00640F3B">
        <w:rPr>
          <w:sz w:val="28"/>
          <w:szCs w:val="28"/>
        </w:rPr>
        <w:t xml:space="preserve">ставом муниципального образования сельское поселение «Деревня </w:t>
      </w:r>
      <w:r w:rsidR="00BA417A" w:rsidRPr="00640F3B">
        <w:rPr>
          <w:sz w:val="28"/>
          <w:szCs w:val="28"/>
        </w:rPr>
        <w:t>Емельяновка</w:t>
      </w:r>
      <w:r w:rsidR="00883B49" w:rsidRPr="00640F3B">
        <w:rPr>
          <w:sz w:val="28"/>
          <w:szCs w:val="28"/>
        </w:rPr>
        <w:t xml:space="preserve">», </w:t>
      </w:r>
      <w:r w:rsidR="009132C9">
        <w:rPr>
          <w:sz w:val="28"/>
          <w:szCs w:val="28"/>
        </w:rPr>
        <w:t>рассмотрев планово-картографические материалы</w:t>
      </w:r>
      <w:r w:rsidR="0076770E">
        <w:rPr>
          <w:sz w:val="28"/>
          <w:szCs w:val="28"/>
        </w:rPr>
        <w:t>,</w:t>
      </w:r>
      <w:r w:rsidR="009132C9">
        <w:rPr>
          <w:sz w:val="28"/>
          <w:szCs w:val="28"/>
        </w:rPr>
        <w:t xml:space="preserve"> на основании результатов общественных обсуждений</w:t>
      </w:r>
      <w:r w:rsidR="00650B15">
        <w:rPr>
          <w:sz w:val="28"/>
          <w:szCs w:val="28"/>
        </w:rPr>
        <w:t xml:space="preserve"> от 21.04.2025 г.</w:t>
      </w:r>
      <w:r w:rsidR="0076770E">
        <w:rPr>
          <w:sz w:val="28"/>
          <w:szCs w:val="28"/>
        </w:rPr>
        <w:t xml:space="preserve">, </w:t>
      </w:r>
      <w:r w:rsidR="00883B49" w:rsidRPr="00640F3B">
        <w:rPr>
          <w:sz w:val="28"/>
          <w:szCs w:val="28"/>
        </w:rPr>
        <w:t xml:space="preserve">администрация </w:t>
      </w:r>
      <w:r w:rsidR="00883B49" w:rsidRPr="00640F3B">
        <w:rPr>
          <w:rFonts w:eastAsia="Calibri"/>
          <w:sz w:val="28"/>
          <w:szCs w:val="28"/>
        </w:rPr>
        <w:t xml:space="preserve">муниципального образования </w:t>
      </w:r>
      <w:r w:rsidR="00883B49" w:rsidRPr="00640F3B">
        <w:rPr>
          <w:sz w:val="28"/>
          <w:szCs w:val="28"/>
        </w:rPr>
        <w:t xml:space="preserve">сельское поселение «Деревня </w:t>
      </w:r>
      <w:r w:rsidR="00BA417A" w:rsidRPr="00640F3B">
        <w:rPr>
          <w:sz w:val="28"/>
          <w:szCs w:val="28"/>
        </w:rPr>
        <w:t>Емельяновка</w:t>
      </w:r>
      <w:r w:rsidR="00883B49" w:rsidRPr="00640F3B">
        <w:rPr>
          <w:sz w:val="28"/>
          <w:szCs w:val="28"/>
        </w:rPr>
        <w:t xml:space="preserve">» </w:t>
      </w:r>
      <w:r w:rsidR="00883B49" w:rsidRPr="00640F3B">
        <w:rPr>
          <w:b/>
          <w:sz w:val="28"/>
          <w:szCs w:val="28"/>
        </w:rPr>
        <w:t>ПОСТАНОВЛЯЕТ:</w:t>
      </w:r>
    </w:p>
    <w:p w:rsidR="0076770E" w:rsidRDefault="004849BA" w:rsidP="00A37D8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A37D8C">
        <w:rPr>
          <w:sz w:val="28"/>
          <w:szCs w:val="28"/>
        </w:rPr>
        <w:t>Предоставить разрешение на  отклонение от</w:t>
      </w:r>
      <w:r w:rsidR="00A37D8C" w:rsidRPr="00A37D8C">
        <w:rPr>
          <w:sz w:val="28"/>
          <w:szCs w:val="28"/>
        </w:rPr>
        <w:t xml:space="preserve"> установленных  предельных</w:t>
      </w:r>
    </w:p>
    <w:p w:rsidR="004849BA" w:rsidRPr="0076770E" w:rsidRDefault="00A37D8C" w:rsidP="0076770E">
      <w:pPr>
        <w:jc w:val="both"/>
        <w:rPr>
          <w:sz w:val="28"/>
          <w:szCs w:val="28"/>
        </w:rPr>
      </w:pPr>
      <w:r w:rsidRPr="0076770E">
        <w:rPr>
          <w:sz w:val="28"/>
          <w:szCs w:val="28"/>
        </w:rPr>
        <w:t xml:space="preserve"> параметров размера земельного участка для формируемого земельного участка, расположенного на землях населенных пунктов</w:t>
      </w:r>
      <w:r w:rsidR="0076770E" w:rsidRPr="0076770E">
        <w:rPr>
          <w:sz w:val="28"/>
          <w:szCs w:val="28"/>
        </w:rPr>
        <w:t>, п</w:t>
      </w:r>
      <w:r w:rsidRPr="0076770E">
        <w:rPr>
          <w:sz w:val="28"/>
          <w:szCs w:val="28"/>
        </w:rPr>
        <w:t>о адресу: Калужская область Юхновский район д</w:t>
      </w:r>
      <w:r w:rsidR="0076770E" w:rsidRPr="0076770E">
        <w:rPr>
          <w:sz w:val="28"/>
          <w:szCs w:val="28"/>
        </w:rPr>
        <w:t>. Б</w:t>
      </w:r>
      <w:r w:rsidRPr="0076770E">
        <w:rPr>
          <w:sz w:val="28"/>
          <w:szCs w:val="28"/>
        </w:rPr>
        <w:t>арановка, в кадастровом квартале: 40:24:150108, в части отклонения от установленных  предельных параметров размера земельного участка:</w:t>
      </w:r>
    </w:p>
    <w:p w:rsidR="00A37D8C" w:rsidRPr="0076770E" w:rsidRDefault="00A37D8C" w:rsidP="0076770E">
      <w:pPr>
        <w:jc w:val="both"/>
        <w:rPr>
          <w:sz w:val="28"/>
          <w:szCs w:val="28"/>
        </w:rPr>
      </w:pPr>
      <w:r w:rsidRPr="0076770E">
        <w:rPr>
          <w:sz w:val="28"/>
          <w:szCs w:val="28"/>
        </w:rPr>
        <w:t>- увеличение предельной площади с 3000 кв.м. до 37</w:t>
      </w:r>
      <w:r w:rsidR="0076770E" w:rsidRPr="0076770E">
        <w:rPr>
          <w:sz w:val="28"/>
          <w:szCs w:val="28"/>
        </w:rPr>
        <w:t>54 кв. м</w:t>
      </w:r>
      <w:r w:rsidR="0076770E">
        <w:rPr>
          <w:sz w:val="28"/>
          <w:szCs w:val="28"/>
        </w:rPr>
        <w:t>,</w:t>
      </w:r>
      <w:r w:rsidR="0076770E" w:rsidRPr="0076770E">
        <w:rPr>
          <w:sz w:val="28"/>
          <w:szCs w:val="28"/>
        </w:rPr>
        <w:t xml:space="preserve"> с видом разрешенного использования</w:t>
      </w:r>
      <w:r w:rsidR="0076770E">
        <w:rPr>
          <w:sz w:val="28"/>
          <w:szCs w:val="28"/>
        </w:rPr>
        <w:t>:</w:t>
      </w:r>
      <w:r w:rsidR="0076770E" w:rsidRPr="0076770E">
        <w:rPr>
          <w:sz w:val="28"/>
          <w:szCs w:val="28"/>
        </w:rPr>
        <w:t xml:space="preserve"> малоэтажная многоквартирная жилая застройка.</w:t>
      </w:r>
    </w:p>
    <w:p w:rsidR="00883B49" w:rsidRPr="00640F3B" w:rsidRDefault="00640F3B" w:rsidP="00640F3B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2.</w:t>
      </w:r>
      <w:r w:rsidR="00883B49" w:rsidRPr="00640F3B">
        <w:rPr>
          <w:bCs/>
          <w:sz w:val="28"/>
          <w:szCs w:val="28"/>
        </w:rPr>
        <w:t xml:space="preserve">Настоящее постановление вступает в силу со дня его официального обнародования и подлежит размещению на официальном сайте администрации </w:t>
      </w:r>
      <w:r w:rsidR="00883B49" w:rsidRPr="00640F3B">
        <w:rPr>
          <w:rFonts w:eastAsia="Calibri"/>
          <w:sz w:val="28"/>
          <w:szCs w:val="28"/>
        </w:rPr>
        <w:t xml:space="preserve">муниципального образования сельское поселение «Деревня </w:t>
      </w:r>
      <w:r w:rsidR="00BA417A" w:rsidRPr="00640F3B">
        <w:rPr>
          <w:rFonts w:eastAsia="Calibri"/>
          <w:sz w:val="28"/>
          <w:szCs w:val="28"/>
        </w:rPr>
        <w:t>Емельяновка</w:t>
      </w:r>
      <w:r w:rsidR="00883B49" w:rsidRPr="00640F3B">
        <w:rPr>
          <w:rFonts w:eastAsia="Calibri"/>
          <w:sz w:val="28"/>
          <w:szCs w:val="28"/>
        </w:rPr>
        <w:t xml:space="preserve">» </w:t>
      </w:r>
      <w:r w:rsidR="00883B49" w:rsidRPr="00640F3B">
        <w:rPr>
          <w:bCs/>
          <w:sz w:val="28"/>
          <w:szCs w:val="28"/>
        </w:rPr>
        <w:t>в сети Интернет.</w:t>
      </w:r>
    </w:p>
    <w:p w:rsidR="00883B49" w:rsidRDefault="00883B49" w:rsidP="00883B49">
      <w:pPr>
        <w:jc w:val="both"/>
        <w:rPr>
          <w:bCs/>
          <w:sz w:val="28"/>
          <w:szCs w:val="28"/>
        </w:rPr>
      </w:pPr>
    </w:p>
    <w:p w:rsidR="0076770E" w:rsidRPr="00640F3B" w:rsidRDefault="0076770E" w:rsidP="00883B49">
      <w:pPr>
        <w:jc w:val="both"/>
        <w:rPr>
          <w:bCs/>
          <w:sz w:val="28"/>
          <w:szCs w:val="28"/>
        </w:rPr>
      </w:pPr>
    </w:p>
    <w:p w:rsidR="00883B49" w:rsidRPr="00640F3B" w:rsidRDefault="00883B49" w:rsidP="00883B49">
      <w:pPr>
        <w:rPr>
          <w:b/>
          <w:sz w:val="28"/>
          <w:szCs w:val="28"/>
        </w:rPr>
      </w:pPr>
      <w:r w:rsidRPr="00640F3B">
        <w:rPr>
          <w:b/>
          <w:sz w:val="28"/>
          <w:szCs w:val="28"/>
        </w:rPr>
        <w:t>Глав</w:t>
      </w:r>
      <w:r w:rsidR="00F870A5" w:rsidRPr="00640F3B">
        <w:rPr>
          <w:b/>
          <w:sz w:val="28"/>
          <w:szCs w:val="28"/>
        </w:rPr>
        <w:t>а</w:t>
      </w:r>
      <w:r w:rsidRPr="00640F3B">
        <w:rPr>
          <w:b/>
          <w:sz w:val="28"/>
          <w:szCs w:val="28"/>
        </w:rPr>
        <w:t xml:space="preserve"> администрации МО </w:t>
      </w:r>
    </w:p>
    <w:p w:rsidR="00D620E7" w:rsidRPr="00640F3B" w:rsidRDefault="00883B49">
      <w:pPr>
        <w:rPr>
          <w:sz w:val="28"/>
          <w:szCs w:val="28"/>
        </w:rPr>
      </w:pPr>
      <w:r w:rsidRPr="00640F3B">
        <w:rPr>
          <w:b/>
          <w:sz w:val="28"/>
          <w:szCs w:val="28"/>
        </w:rPr>
        <w:t>сельское поселение</w:t>
      </w:r>
      <w:r w:rsidRPr="00640F3B">
        <w:rPr>
          <w:sz w:val="28"/>
          <w:szCs w:val="28"/>
        </w:rPr>
        <w:t xml:space="preserve"> </w:t>
      </w:r>
      <w:r w:rsidRPr="00640F3B">
        <w:rPr>
          <w:b/>
          <w:bCs/>
          <w:sz w:val="28"/>
          <w:szCs w:val="28"/>
        </w:rPr>
        <w:t xml:space="preserve">«Деревня </w:t>
      </w:r>
      <w:r w:rsidR="00BA417A" w:rsidRPr="00640F3B">
        <w:rPr>
          <w:b/>
          <w:bCs/>
          <w:sz w:val="28"/>
          <w:szCs w:val="28"/>
        </w:rPr>
        <w:t>Емельяновка</w:t>
      </w:r>
      <w:r w:rsidRPr="00640F3B">
        <w:rPr>
          <w:b/>
          <w:bCs/>
          <w:sz w:val="28"/>
          <w:szCs w:val="28"/>
        </w:rPr>
        <w:t xml:space="preserve">»                          </w:t>
      </w:r>
      <w:r w:rsidR="00640F3B">
        <w:rPr>
          <w:b/>
          <w:bCs/>
          <w:sz w:val="28"/>
          <w:szCs w:val="28"/>
        </w:rPr>
        <w:t xml:space="preserve">    </w:t>
      </w:r>
      <w:r w:rsidR="00E81439" w:rsidRPr="00640F3B">
        <w:rPr>
          <w:b/>
          <w:bCs/>
          <w:sz w:val="28"/>
          <w:szCs w:val="28"/>
        </w:rPr>
        <w:t>Е.Н. Ерохина</w:t>
      </w:r>
    </w:p>
    <w:sectPr w:rsidR="00D620E7" w:rsidRPr="00640F3B" w:rsidSect="000B681B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E39DE"/>
    <w:multiLevelType w:val="multilevel"/>
    <w:tmpl w:val="629A1D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2AA12187"/>
    <w:multiLevelType w:val="hybridMultilevel"/>
    <w:tmpl w:val="988CDA70"/>
    <w:lvl w:ilvl="0" w:tplc="FE769C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EB3891"/>
    <w:multiLevelType w:val="multilevel"/>
    <w:tmpl w:val="7DF4A0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42F"/>
    <w:rsid w:val="00010E7F"/>
    <w:rsid w:val="00190ABE"/>
    <w:rsid w:val="00425533"/>
    <w:rsid w:val="004849BA"/>
    <w:rsid w:val="004D4711"/>
    <w:rsid w:val="00592665"/>
    <w:rsid w:val="00640F3B"/>
    <w:rsid w:val="00650B15"/>
    <w:rsid w:val="0076770E"/>
    <w:rsid w:val="007B0DC8"/>
    <w:rsid w:val="007B3632"/>
    <w:rsid w:val="008310D5"/>
    <w:rsid w:val="0088342F"/>
    <w:rsid w:val="00883B49"/>
    <w:rsid w:val="008E1B47"/>
    <w:rsid w:val="009132C9"/>
    <w:rsid w:val="00A37D8C"/>
    <w:rsid w:val="00BA417A"/>
    <w:rsid w:val="00BF7177"/>
    <w:rsid w:val="00C23685"/>
    <w:rsid w:val="00CB7472"/>
    <w:rsid w:val="00D620E7"/>
    <w:rsid w:val="00D8688A"/>
    <w:rsid w:val="00E7441B"/>
    <w:rsid w:val="00E81439"/>
    <w:rsid w:val="00F04FF9"/>
    <w:rsid w:val="00F870A5"/>
    <w:rsid w:val="00FF3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B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B49"/>
    <w:pPr>
      <w:keepNext/>
      <w:keepLines/>
      <w:widowControl w:val="0"/>
      <w:autoSpaceDE w:val="0"/>
      <w:autoSpaceDN w:val="0"/>
      <w:adjustRightInd w:val="0"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83B49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883B4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883B49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883B49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190AB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10E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0E7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B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B49"/>
    <w:pPr>
      <w:keepNext/>
      <w:keepLines/>
      <w:widowControl w:val="0"/>
      <w:autoSpaceDE w:val="0"/>
      <w:autoSpaceDN w:val="0"/>
      <w:adjustRightInd w:val="0"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83B49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883B4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883B49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883B49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190AB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10E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0E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User</cp:lastModifiedBy>
  <cp:revision>2</cp:revision>
  <cp:lastPrinted>2025-05-20T13:10:00Z</cp:lastPrinted>
  <dcterms:created xsi:type="dcterms:W3CDTF">2025-05-20T13:14:00Z</dcterms:created>
  <dcterms:modified xsi:type="dcterms:W3CDTF">2025-05-20T13:14:00Z</dcterms:modified>
</cp:coreProperties>
</file>