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3C" w:rsidRDefault="007C113C" w:rsidP="00880B4E">
      <w:pPr>
        <w:snapToGrid w:val="0"/>
        <w:rPr>
          <w:rFonts w:ascii="Times New Roman" w:hAnsi="Times New Roman" w:cs="Times New Roman"/>
          <w:sz w:val="32"/>
        </w:rPr>
      </w:pPr>
    </w:p>
    <w:p w:rsidR="00876A00" w:rsidRPr="00876A00" w:rsidRDefault="00876A00" w:rsidP="00876A00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876A00">
        <w:rPr>
          <w:rFonts w:ascii="Times New Roman" w:hAnsi="Times New Roman"/>
          <w:b/>
          <w:sz w:val="36"/>
          <w:szCs w:val="36"/>
        </w:rPr>
        <w:t>Администрация Муниципального образования</w:t>
      </w:r>
    </w:p>
    <w:p w:rsidR="00876A00" w:rsidRPr="00876A00" w:rsidRDefault="00876A00" w:rsidP="00876A00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876A00">
        <w:rPr>
          <w:rFonts w:ascii="Times New Roman" w:hAnsi="Times New Roman"/>
          <w:b/>
          <w:sz w:val="36"/>
          <w:szCs w:val="36"/>
        </w:rPr>
        <w:t>сельское поселение</w:t>
      </w:r>
    </w:p>
    <w:p w:rsidR="00876A00" w:rsidRPr="00876A00" w:rsidRDefault="00876A00" w:rsidP="00876A00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876A00">
        <w:rPr>
          <w:rFonts w:ascii="Times New Roman" w:hAnsi="Times New Roman"/>
          <w:b/>
          <w:sz w:val="36"/>
          <w:szCs w:val="36"/>
        </w:rPr>
        <w:t>«Деревня Емельяновка»</w:t>
      </w:r>
    </w:p>
    <w:p w:rsidR="00876A00" w:rsidRPr="00876A00" w:rsidRDefault="00876A00" w:rsidP="00876A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6A00">
        <w:rPr>
          <w:rFonts w:ascii="Times New Roman" w:hAnsi="Times New Roman" w:cs="Times New Roman"/>
          <w:b/>
          <w:sz w:val="32"/>
          <w:szCs w:val="32"/>
        </w:rPr>
        <w:t>Юхновский район Калужская область</w:t>
      </w:r>
    </w:p>
    <w:p w:rsidR="007C113C" w:rsidRPr="00880B4E" w:rsidRDefault="007C113C" w:rsidP="007C113C">
      <w:pPr>
        <w:snapToGrid w:val="0"/>
        <w:jc w:val="center"/>
        <w:rPr>
          <w:rFonts w:ascii="Times New Roman" w:hAnsi="Times New Roman" w:cs="Times New Roman"/>
          <w:sz w:val="32"/>
        </w:rPr>
      </w:pPr>
      <w:r w:rsidRPr="00880B4E">
        <w:rPr>
          <w:rFonts w:ascii="Times New Roman" w:hAnsi="Times New Roman" w:cs="Times New Roman"/>
          <w:b/>
          <w:sz w:val="40"/>
        </w:rPr>
        <w:t>ПОСТАНОВЛЕНИЕ</w:t>
      </w:r>
      <w:r w:rsidRPr="00880B4E">
        <w:rPr>
          <w:rFonts w:ascii="Times New Roman" w:hAnsi="Times New Roman" w:cs="Times New Roman"/>
        </w:rPr>
        <w:t xml:space="preserve"> </w:t>
      </w:r>
    </w:p>
    <w:p w:rsidR="007C113C" w:rsidRPr="00876A00" w:rsidRDefault="007C113C" w:rsidP="007C113C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C113C" w:rsidRPr="00876A00" w:rsidRDefault="007C113C" w:rsidP="007C113C">
      <w:pPr>
        <w:snapToGrid w:val="0"/>
        <w:rPr>
          <w:rFonts w:ascii="Times New Roman" w:hAnsi="Times New Roman" w:cs="Times New Roman"/>
          <w:b/>
          <w:bCs/>
          <w:sz w:val="28"/>
          <w:szCs w:val="28"/>
        </w:rPr>
      </w:pPr>
      <w:r w:rsidRPr="00876A0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76A00" w:rsidRPr="00876A00">
        <w:rPr>
          <w:rFonts w:ascii="Times New Roman" w:hAnsi="Times New Roman" w:cs="Times New Roman"/>
          <w:b/>
          <w:bCs/>
          <w:sz w:val="28"/>
          <w:szCs w:val="28"/>
        </w:rPr>
        <w:t xml:space="preserve">от 17  января 2024 года </w:t>
      </w:r>
      <w:r w:rsidRPr="00876A0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 w:rsidR="00876A00" w:rsidRPr="00876A00">
        <w:rPr>
          <w:rFonts w:ascii="Times New Roman" w:hAnsi="Times New Roman" w:cs="Times New Roman"/>
          <w:b/>
          <w:bCs/>
          <w:sz w:val="28"/>
          <w:szCs w:val="28"/>
        </w:rPr>
        <w:t xml:space="preserve">            №5</w:t>
      </w:r>
    </w:p>
    <w:p w:rsidR="007C113C" w:rsidRPr="00880B4E" w:rsidRDefault="007C113C">
      <w:pPr>
        <w:rPr>
          <w:rFonts w:ascii="Times New Roman" w:hAnsi="Times New Roman" w:cs="Times New Roman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</w:tblGrid>
      <w:tr w:rsidR="0022269E" w:rsidRPr="0022269E" w:rsidTr="0022269E">
        <w:tc>
          <w:tcPr>
            <w:tcW w:w="5385" w:type="dxa"/>
            <w:shd w:val="clear" w:color="auto" w:fill="FFFFFF"/>
            <w:hideMark/>
          </w:tcPr>
          <w:p w:rsidR="0022269E" w:rsidRPr="00876A00" w:rsidRDefault="0022269E" w:rsidP="00222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876A00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О закладке и ведении электронных похозяйственных книг учета  </w:t>
            </w:r>
            <w:r w:rsidRPr="00876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личных подсобны</w:t>
            </w:r>
            <w:r w:rsidR="004356BD" w:rsidRPr="00876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х хозяйств граждан на территории муниципального образования сельское поселение «Деревня </w:t>
            </w:r>
            <w:r w:rsidR="00876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Емельяновка</w:t>
            </w:r>
            <w:r w:rsidR="004356BD" w:rsidRPr="00876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876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876A00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на 2024- 2028 годы</w:t>
            </w:r>
          </w:p>
        </w:tc>
      </w:tr>
    </w:tbl>
    <w:p w:rsidR="0022269E" w:rsidRDefault="0022269E" w:rsidP="002226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22269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22269E" w:rsidRPr="00876A00" w:rsidRDefault="00876A00" w:rsidP="00876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7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2269E" w:rsidRPr="0087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 8 Федерального закона от 07.07.2003 года № 112-ФЗ «О личном подсобном хозяйстве», Федеральным законом Российской федерации  от 06.10.2003 года № 131-ФЗ «Об общих принципах организации местного самоуправления», Приказом Министерства сельского хозяйства Российской Федерации от 27.09.2022 г. № 629 «Об утверждении формы и порядка ведения похозяйственных книг»,  и в целях учета личных подсобных хоз</w:t>
      </w:r>
      <w:r w:rsidR="004356BD" w:rsidRPr="0087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яйств на территории</w:t>
      </w:r>
      <w:r w:rsidRPr="00876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администрация МО сельское поселение «Деревня Емельяновка» </w:t>
      </w:r>
      <w:r w:rsidR="0022269E" w:rsidRPr="00876A0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ПОСТАНОВЛЯЕТ:</w:t>
      </w:r>
    </w:p>
    <w:p w:rsidR="0022269E" w:rsidRPr="00876A00" w:rsidRDefault="0022269E" w:rsidP="00222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76A0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356BD" w:rsidRPr="00876A00" w:rsidRDefault="00876A00" w:rsidP="00876A0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A00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22269E" w:rsidRPr="00876A00">
        <w:rPr>
          <w:rFonts w:ascii="Times New Roman" w:hAnsi="Times New Roman"/>
          <w:sz w:val="28"/>
          <w:szCs w:val="28"/>
          <w:lang w:eastAsia="ru-RU"/>
        </w:rPr>
        <w:t>1. Ор</w:t>
      </w:r>
      <w:r w:rsidR="004356BD" w:rsidRPr="00876A00">
        <w:rPr>
          <w:rFonts w:ascii="Times New Roman" w:hAnsi="Times New Roman"/>
          <w:sz w:val="28"/>
          <w:szCs w:val="28"/>
          <w:lang w:eastAsia="ru-RU"/>
        </w:rPr>
        <w:t xml:space="preserve">ганизовать на территории МО СП «Деревня </w:t>
      </w:r>
      <w:r w:rsidRPr="00876A00">
        <w:rPr>
          <w:rFonts w:ascii="Times New Roman" w:hAnsi="Times New Roman"/>
          <w:sz w:val="28"/>
          <w:szCs w:val="28"/>
          <w:lang w:eastAsia="ru-RU"/>
        </w:rPr>
        <w:t>Емельяновка</w:t>
      </w:r>
      <w:r w:rsidR="004356BD" w:rsidRPr="00876A00">
        <w:rPr>
          <w:rFonts w:ascii="Times New Roman" w:hAnsi="Times New Roman"/>
          <w:sz w:val="28"/>
          <w:szCs w:val="28"/>
          <w:lang w:eastAsia="ru-RU"/>
        </w:rPr>
        <w:t>»</w:t>
      </w:r>
      <w:r w:rsidR="0022269E" w:rsidRPr="00876A00">
        <w:rPr>
          <w:rFonts w:ascii="Times New Roman" w:hAnsi="Times New Roman"/>
          <w:sz w:val="28"/>
          <w:szCs w:val="28"/>
          <w:lang w:eastAsia="ru-RU"/>
        </w:rPr>
        <w:t xml:space="preserve"> закладку новых похозяйственных книг учета личных подсобных хозяйств, сроком на пять лет на</w:t>
      </w:r>
      <w:r w:rsidR="00DB110B">
        <w:rPr>
          <w:rFonts w:ascii="Times New Roman" w:hAnsi="Times New Roman"/>
          <w:sz w:val="28"/>
          <w:szCs w:val="28"/>
          <w:lang w:eastAsia="ru-RU"/>
        </w:rPr>
        <w:t xml:space="preserve"> период </w:t>
      </w:r>
      <w:r w:rsidR="0022269E" w:rsidRPr="00876A00">
        <w:rPr>
          <w:rFonts w:ascii="Times New Roman" w:hAnsi="Times New Roman"/>
          <w:sz w:val="28"/>
          <w:szCs w:val="28"/>
          <w:lang w:eastAsia="ru-RU"/>
        </w:rPr>
        <w:t xml:space="preserve"> 2024- 2028 годы в </w:t>
      </w:r>
      <w:r w:rsidRPr="00876A00">
        <w:rPr>
          <w:rFonts w:ascii="Times New Roman" w:hAnsi="Times New Roman"/>
          <w:sz w:val="28"/>
          <w:szCs w:val="28"/>
          <w:lang w:eastAsia="ru-RU"/>
        </w:rPr>
        <w:t>электронной форме.</w:t>
      </w:r>
    </w:p>
    <w:p w:rsidR="0022269E" w:rsidRPr="00876A00" w:rsidRDefault="00876A00" w:rsidP="00876A0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A00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22269E" w:rsidRPr="00876A00">
        <w:rPr>
          <w:rFonts w:ascii="Times New Roman" w:hAnsi="Times New Roman"/>
          <w:sz w:val="28"/>
          <w:szCs w:val="28"/>
          <w:lang w:eastAsia="ru-RU"/>
        </w:rPr>
        <w:t>2. Ежегодно, по состоянию на 1 января</w:t>
      </w:r>
      <w:r w:rsidR="00DB110B">
        <w:rPr>
          <w:rFonts w:ascii="Times New Roman" w:hAnsi="Times New Roman"/>
          <w:sz w:val="28"/>
          <w:szCs w:val="28"/>
          <w:lang w:eastAsia="ru-RU"/>
        </w:rPr>
        <w:t>,</w:t>
      </w:r>
      <w:r w:rsidR="0022269E" w:rsidRPr="00876A00">
        <w:rPr>
          <w:rFonts w:ascii="Times New Roman" w:hAnsi="Times New Roman"/>
          <w:sz w:val="28"/>
          <w:szCs w:val="28"/>
          <w:lang w:eastAsia="ru-RU"/>
        </w:rPr>
        <w:t xml:space="preserve">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22269E" w:rsidRPr="00876A00" w:rsidRDefault="0022269E" w:rsidP="00876A0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A00">
        <w:rPr>
          <w:rFonts w:ascii="Times New Roman" w:hAnsi="Times New Roman"/>
          <w:sz w:val="28"/>
          <w:szCs w:val="28"/>
          <w:lang w:eastAsia="ru-RU"/>
        </w:rPr>
        <w:t> </w:t>
      </w:r>
      <w:r w:rsidR="00876A00" w:rsidRPr="00876A00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876A00">
        <w:rPr>
          <w:rFonts w:ascii="Times New Roman" w:hAnsi="Times New Roman"/>
          <w:sz w:val="28"/>
          <w:szCs w:val="28"/>
          <w:lang w:eastAsia="ru-RU"/>
        </w:rPr>
        <w:t>3. Записи в похозяйственные книги производить на основании сведений, предоставляемых на добровольной основе главой личного подсобного хозяйства  или иными членами личного подсобного хозяйства.</w:t>
      </w:r>
    </w:p>
    <w:p w:rsidR="00876A00" w:rsidRDefault="0022269E" w:rsidP="00876A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A0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876A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6A00">
        <w:rPr>
          <w:rFonts w:ascii="Times New Roman" w:hAnsi="Times New Roman" w:cs="Times New Roman"/>
          <w:sz w:val="28"/>
          <w:szCs w:val="28"/>
          <w:lang w:eastAsia="ru-RU"/>
        </w:rPr>
        <w:t xml:space="preserve">4. При ведении похозяйственных книг необходимо обеспечить конфиденциальность информации, предоставляемую гражданами, ведущими </w:t>
      </w:r>
    </w:p>
    <w:p w:rsidR="00876A00" w:rsidRDefault="00876A00" w:rsidP="00876A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6A00" w:rsidRDefault="00876A00" w:rsidP="00876A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69E" w:rsidRPr="00876A00" w:rsidRDefault="0022269E" w:rsidP="00876A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6A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хозяйство, её сохранность и защиту в соответствии с законодательством Российской Федерации.</w:t>
      </w:r>
    </w:p>
    <w:p w:rsidR="0022269E" w:rsidRPr="00876A00" w:rsidRDefault="0022269E" w:rsidP="00876A0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A00">
        <w:rPr>
          <w:rFonts w:ascii="Times New Roman" w:hAnsi="Times New Roman"/>
          <w:sz w:val="28"/>
          <w:szCs w:val="28"/>
          <w:lang w:eastAsia="ru-RU"/>
        </w:rPr>
        <w:t> </w:t>
      </w:r>
      <w:r w:rsidR="00876A00" w:rsidRPr="00876A00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876A00">
        <w:rPr>
          <w:rFonts w:ascii="Times New Roman" w:hAnsi="Times New Roman"/>
          <w:sz w:val="28"/>
          <w:szCs w:val="28"/>
          <w:lang w:eastAsia="ru-RU"/>
        </w:rPr>
        <w:t xml:space="preserve">5. Ответственным за ведение похозяйственных книг в установленном порядке и </w:t>
      </w:r>
      <w:r w:rsidR="00CF6E84" w:rsidRPr="00876A00">
        <w:rPr>
          <w:rFonts w:ascii="Times New Roman" w:hAnsi="Times New Roman"/>
          <w:sz w:val="28"/>
          <w:szCs w:val="28"/>
          <w:lang w:eastAsia="ru-RU"/>
        </w:rPr>
        <w:t xml:space="preserve">их сохранность назначить  ведущего эксперта МО СП «Деревня </w:t>
      </w:r>
      <w:r w:rsidR="00876A00" w:rsidRPr="00876A00">
        <w:rPr>
          <w:rFonts w:ascii="Times New Roman" w:hAnsi="Times New Roman"/>
          <w:sz w:val="28"/>
          <w:szCs w:val="28"/>
          <w:lang w:eastAsia="ru-RU"/>
        </w:rPr>
        <w:t>Емельяновка» - Хлопенкову Марину Анатольевну</w:t>
      </w:r>
      <w:r w:rsidR="00876A00">
        <w:rPr>
          <w:rFonts w:ascii="Times New Roman" w:hAnsi="Times New Roman"/>
          <w:sz w:val="28"/>
          <w:szCs w:val="28"/>
          <w:lang w:eastAsia="ru-RU"/>
        </w:rPr>
        <w:t>.</w:t>
      </w:r>
    </w:p>
    <w:p w:rsidR="0022269E" w:rsidRPr="00876A00" w:rsidRDefault="00876A00" w:rsidP="00876A0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22269E" w:rsidRPr="00876A00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6. Настоящее П</w:t>
      </w:r>
      <w:r w:rsidR="0022269E" w:rsidRPr="00876A00">
        <w:rPr>
          <w:rFonts w:ascii="Times New Roman" w:hAnsi="Times New Roman"/>
          <w:sz w:val="28"/>
          <w:szCs w:val="28"/>
          <w:lang w:eastAsia="ru-RU"/>
        </w:rPr>
        <w:t>остановление вступает в силу со дня подписания  и  подлежит   опубликованию на официальном сайте админис</w:t>
      </w:r>
      <w:r>
        <w:rPr>
          <w:rFonts w:ascii="Times New Roman" w:hAnsi="Times New Roman"/>
          <w:sz w:val="28"/>
          <w:szCs w:val="28"/>
          <w:lang w:eastAsia="ru-RU"/>
        </w:rPr>
        <w:t>трации сельского поселения  в сети Интернет.</w:t>
      </w:r>
    </w:p>
    <w:p w:rsidR="0022269E" w:rsidRPr="00876A00" w:rsidRDefault="00876A00" w:rsidP="00876A0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22269E" w:rsidRPr="00876A00">
        <w:rPr>
          <w:rFonts w:ascii="Times New Roman" w:hAnsi="Times New Roman"/>
          <w:sz w:val="28"/>
          <w:szCs w:val="28"/>
          <w:lang w:eastAsia="ru-RU"/>
        </w:rPr>
        <w:t> 7. Контроль за исполнением настоящего постановления оставляю за собой.</w:t>
      </w:r>
    </w:p>
    <w:p w:rsidR="00261BEC" w:rsidRPr="00876A00" w:rsidRDefault="00261BEC" w:rsidP="00876A0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80B4E" w:rsidRDefault="00880B4E" w:rsidP="00876A0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110B" w:rsidRPr="00876A00" w:rsidRDefault="00DB110B" w:rsidP="00876A0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80B4E" w:rsidRPr="00876A00" w:rsidRDefault="00880B4E" w:rsidP="00876A0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80B4E" w:rsidRPr="00876A00" w:rsidRDefault="00880B4E" w:rsidP="00876A0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76A00">
        <w:rPr>
          <w:rFonts w:ascii="Times New Roman" w:hAnsi="Times New Roman"/>
          <w:b/>
          <w:sz w:val="28"/>
          <w:szCs w:val="28"/>
        </w:rPr>
        <w:t>Глава  администрации</w:t>
      </w:r>
      <w:r w:rsidR="00876A00" w:rsidRPr="00876A00">
        <w:rPr>
          <w:rFonts w:ascii="Times New Roman" w:hAnsi="Times New Roman"/>
          <w:b/>
          <w:sz w:val="28"/>
          <w:szCs w:val="28"/>
        </w:rPr>
        <w:t xml:space="preserve"> МО</w:t>
      </w:r>
    </w:p>
    <w:p w:rsidR="00880B4E" w:rsidRPr="00876A00" w:rsidRDefault="00876A00" w:rsidP="00876A0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6A00">
        <w:rPr>
          <w:rFonts w:ascii="Times New Roman" w:hAnsi="Times New Roman"/>
          <w:b/>
          <w:sz w:val="28"/>
          <w:szCs w:val="28"/>
        </w:rPr>
        <w:t>сельское поселение «Деревня  Емельяновка»                          Ерохина Е.Н.</w:t>
      </w:r>
    </w:p>
    <w:sectPr w:rsidR="00880B4E" w:rsidRPr="00876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5F"/>
    <w:rsid w:val="00055847"/>
    <w:rsid w:val="0022269E"/>
    <w:rsid w:val="00261BEC"/>
    <w:rsid w:val="004356BD"/>
    <w:rsid w:val="007960D5"/>
    <w:rsid w:val="007C113C"/>
    <w:rsid w:val="00876A00"/>
    <w:rsid w:val="00880B4E"/>
    <w:rsid w:val="00A04522"/>
    <w:rsid w:val="00A67DE1"/>
    <w:rsid w:val="00CF6E84"/>
    <w:rsid w:val="00DB110B"/>
    <w:rsid w:val="00DE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880B4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snapToGrid w:val="0"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13C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880B4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napToGrid w:val="0"/>
      <w:color w:val="000000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80B4E"/>
    <w:rPr>
      <w:rFonts w:ascii="Times New Roman" w:eastAsia="Times New Roman" w:hAnsi="Times New Roman" w:cs="Times New Roman"/>
      <w:snapToGrid w:val="0"/>
      <w:color w:val="00000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880B4E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ru-RU"/>
    </w:rPr>
  </w:style>
  <w:style w:type="paragraph" w:styleId="a4">
    <w:name w:val="Title"/>
    <w:basedOn w:val="a"/>
    <w:link w:val="a5"/>
    <w:qFormat/>
    <w:rsid w:val="00880B4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80B4E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880B4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snapToGrid w:val="0"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13C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880B4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napToGrid w:val="0"/>
      <w:color w:val="000000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80B4E"/>
    <w:rPr>
      <w:rFonts w:ascii="Times New Roman" w:eastAsia="Times New Roman" w:hAnsi="Times New Roman" w:cs="Times New Roman"/>
      <w:snapToGrid w:val="0"/>
      <w:color w:val="00000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880B4E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ru-RU"/>
    </w:rPr>
  </w:style>
  <w:style w:type="paragraph" w:styleId="a4">
    <w:name w:val="Title"/>
    <w:basedOn w:val="a"/>
    <w:link w:val="a5"/>
    <w:qFormat/>
    <w:rsid w:val="00880B4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80B4E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PLOSKOE</dc:creator>
  <cp:lastModifiedBy>User</cp:lastModifiedBy>
  <cp:revision>6</cp:revision>
  <cp:lastPrinted>2024-01-18T08:26:00Z</cp:lastPrinted>
  <dcterms:created xsi:type="dcterms:W3CDTF">2024-01-18T08:14:00Z</dcterms:created>
  <dcterms:modified xsi:type="dcterms:W3CDTF">2024-01-18T08:37:00Z</dcterms:modified>
</cp:coreProperties>
</file>