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FB" w:rsidRDefault="006969FB" w:rsidP="006969FB">
      <w:pPr>
        <w:jc w:val="center"/>
        <w:rPr>
          <w:b/>
          <w:sz w:val="32"/>
          <w:szCs w:val="32"/>
        </w:rPr>
      </w:pPr>
    </w:p>
    <w:p w:rsidR="006969FB" w:rsidRDefault="006969FB" w:rsidP="006969FB">
      <w:pPr>
        <w:jc w:val="center"/>
        <w:rPr>
          <w:b/>
          <w:sz w:val="32"/>
          <w:szCs w:val="32"/>
        </w:rPr>
      </w:pPr>
      <w:r>
        <w:rPr>
          <w:b/>
          <w:sz w:val="32"/>
          <w:szCs w:val="32"/>
        </w:rPr>
        <w:t>Администрация Муниципального образования</w:t>
      </w:r>
    </w:p>
    <w:p w:rsidR="006969FB" w:rsidRDefault="006969FB" w:rsidP="006969FB">
      <w:pPr>
        <w:jc w:val="center"/>
        <w:rPr>
          <w:b/>
          <w:sz w:val="32"/>
          <w:szCs w:val="32"/>
        </w:rPr>
      </w:pPr>
      <w:r>
        <w:rPr>
          <w:b/>
          <w:sz w:val="32"/>
          <w:szCs w:val="32"/>
        </w:rPr>
        <w:t xml:space="preserve"> сельское поселение</w:t>
      </w:r>
    </w:p>
    <w:p w:rsidR="006969FB" w:rsidRDefault="006969FB" w:rsidP="006969FB">
      <w:pPr>
        <w:jc w:val="center"/>
        <w:rPr>
          <w:b/>
          <w:sz w:val="32"/>
          <w:szCs w:val="32"/>
        </w:rPr>
      </w:pPr>
      <w:r>
        <w:rPr>
          <w:b/>
          <w:sz w:val="32"/>
          <w:szCs w:val="32"/>
        </w:rPr>
        <w:t xml:space="preserve">«Деревня </w:t>
      </w:r>
      <w:proofErr w:type="spellStart"/>
      <w:r>
        <w:rPr>
          <w:b/>
          <w:sz w:val="32"/>
          <w:szCs w:val="32"/>
        </w:rPr>
        <w:t>Емельяновка</w:t>
      </w:r>
      <w:proofErr w:type="spellEnd"/>
      <w:r>
        <w:rPr>
          <w:b/>
          <w:sz w:val="32"/>
          <w:szCs w:val="32"/>
        </w:rPr>
        <w:t>»</w:t>
      </w:r>
    </w:p>
    <w:p w:rsidR="006969FB" w:rsidRDefault="006969FB" w:rsidP="006969FB">
      <w:pPr>
        <w:jc w:val="center"/>
        <w:rPr>
          <w:b/>
          <w:sz w:val="32"/>
          <w:szCs w:val="32"/>
        </w:rPr>
      </w:pPr>
      <w:r>
        <w:rPr>
          <w:b/>
          <w:sz w:val="32"/>
          <w:szCs w:val="32"/>
        </w:rPr>
        <w:t>Юхновский район Калужская область</w:t>
      </w:r>
    </w:p>
    <w:p w:rsidR="006969FB" w:rsidRDefault="006969FB" w:rsidP="006969FB">
      <w:pPr>
        <w:jc w:val="center"/>
        <w:rPr>
          <w:b/>
          <w:sz w:val="32"/>
          <w:szCs w:val="32"/>
        </w:rPr>
      </w:pPr>
    </w:p>
    <w:p w:rsidR="006969FB" w:rsidRDefault="006969FB" w:rsidP="006969FB">
      <w:pPr>
        <w:jc w:val="center"/>
        <w:rPr>
          <w:b/>
          <w:sz w:val="32"/>
          <w:szCs w:val="32"/>
        </w:rPr>
      </w:pPr>
      <w:proofErr w:type="gramStart"/>
      <w:r>
        <w:rPr>
          <w:b/>
          <w:sz w:val="32"/>
          <w:szCs w:val="32"/>
        </w:rPr>
        <w:t>П</w:t>
      </w:r>
      <w:proofErr w:type="gramEnd"/>
      <w:r>
        <w:rPr>
          <w:b/>
          <w:sz w:val="32"/>
          <w:szCs w:val="32"/>
        </w:rPr>
        <w:t xml:space="preserve"> О С Т А Н О В Л Е Н И Е</w:t>
      </w:r>
    </w:p>
    <w:p w:rsidR="006969FB" w:rsidRDefault="006969FB" w:rsidP="006969FB">
      <w:pPr>
        <w:jc w:val="center"/>
        <w:rPr>
          <w:b/>
          <w:sz w:val="32"/>
          <w:szCs w:val="32"/>
        </w:rPr>
      </w:pPr>
    </w:p>
    <w:p w:rsidR="006969FB" w:rsidRDefault="006969FB" w:rsidP="006969FB">
      <w:pPr>
        <w:jc w:val="center"/>
        <w:rPr>
          <w:b/>
          <w:sz w:val="32"/>
          <w:szCs w:val="32"/>
        </w:rPr>
      </w:pPr>
    </w:p>
    <w:p w:rsidR="006969FB" w:rsidRDefault="004423F6" w:rsidP="004423F6">
      <w:pPr>
        <w:rPr>
          <w:b/>
          <w:sz w:val="32"/>
          <w:szCs w:val="32"/>
        </w:rPr>
      </w:pPr>
      <w:r>
        <w:rPr>
          <w:b/>
          <w:sz w:val="32"/>
          <w:szCs w:val="32"/>
        </w:rPr>
        <w:t>о</w:t>
      </w:r>
      <w:r w:rsidR="00D779C2">
        <w:rPr>
          <w:b/>
          <w:sz w:val="32"/>
          <w:szCs w:val="32"/>
        </w:rPr>
        <w:t xml:space="preserve">т 13 марта </w:t>
      </w:r>
      <w:r w:rsidR="006969FB">
        <w:rPr>
          <w:b/>
          <w:sz w:val="32"/>
          <w:szCs w:val="32"/>
        </w:rPr>
        <w:t xml:space="preserve">2017 г.                </w:t>
      </w:r>
      <w:r>
        <w:rPr>
          <w:b/>
          <w:sz w:val="32"/>
          <w:szCs w:val="32"/>
        </w:rPr>
        <w:t xml:space="preserve">                                    </w:t>
      </w:r>
      <w:r w:rsidR="006969FB">
        <w:rPr>
          <w:b/>
          <w:sz w:val="32"/>
          <w:szCs w:val="32"/>
        </w:rPr>
        <w:t xml:space="preserve"> №</w:t>
      </w:r>
      <w:r w:rsidR="00D779C2">
        <w:rPr>
          <w:b/>
          <w:sz w:val="32"/>
          <w:szCs w:val="32"/>
        </w:rPr>
        <w:t>13</w:t>
      </w:r>
    </w:p>
    <w:p w:rsidR="002F2298" w:rsidRDefault="002F2298" w:rsidP="00D779C2">
      <w:pPr>
        <w:rPr>
          <w:b/>
          <w:sz w:val="32"/>
          <w:szCs w:val="32"/>
        </w:rPr>
      </w:pPr>
    </w:p>
    <w:p w:rsidR="002F2298" w:rsidRPr="009C70EC" w:rsidRDefault="006969FB" w:rsidP="00D779C2">
      <w:pPr>
        <w:rPr>
          <w:b/>
          <w:sz w:val="28"/>
          <w:szCs w:val="28"/>
        </w:rPr>
      </w:pPr>
      <w:r w:rsidRPr="009C70EC">
        <w:rPr>
          <w:b/>
          <w:sz w:val="28"/>
          <w:szCs w:val="28"/>
        </w:rPr>
        <w:t xml:space="preserve">Об утверждении </w:t>
      </w:r>
      <w:proofErr w:type="gramStart"/>
      <w:r w:rsidRPr="009C70EC">
        <w:rPr>
          <w:b/>
          <w:sz w:val="28"/>
          <w:szCs w:val="28"/>
        </w:rPr>
        <w:t>административного</w:t>
      </w:r>
      <w:proofErr w:type="gramEnd"/>
    </w:p>
    <w:p w:rsidR="00F773F7" w:rsidRDefault="006969FB" w:rsidP="00D779C2">
      <w:pPr>
        <w:rPr>
          <w:b/>
          <w:sz w:val="28"/>
          <w:szCs w:val="28"/>
        </w:rPr>
      </w:pPr>
      <w:r w:rsidRPr="009C70EC">
        <w:rPr>
          <w:b/>
          <w:sz w:val="28"/>
          <w:szCs w:val="28"/>
        </w:rPr>
        <w:t xml:space="preserve"> </w:t>
      </w:r>
      <w:r w:rsidR="004423F6">
        <w:rPr>
          <w:b/>
          <w:sz w:val="28"/>
          <w:szCs w:val="28"/>
        </w:rPr>
        <w:t>р</w:t>
      </w:r>
      <w:r w:rsidRPr="009C70EC">
        <w:rPr>
          <w:b/>
          <w:sz w:val="28"/>
          <w:szCs w:val="28"/>
        </w:rPr>
        <w:t>егламента</w:t>
      </w:r>
      <w:r w:rsidR="002F2298" w:rsidRPr="009C70EC">
        <w:rPr>
          <w:b/>
          <w:sz w:val="28"/>
          <w:szCs w:val="28"/>
        </w:rPr>
        <w:t xml:space="preserve"> </w:t>
      </w:r>
      <w:r w:rsidRPr="009C70EC">
        <w:rPr>
          <w:b/>
          <w:sz w:val="28"/>
          <w:szCs w:val="28"/>
        </w:rPr>
        <w:t xml:space="preserve"> по </w:t>
      </w:r>
      <w:r w:rsidR="00F773F7">
        <w:rPr>
          <w:b/>
          <w:sz w:val="28"/>
          <w:szCs w:val="28"/>
        </w:rPr>
        <w:t xml:space="preserve"> предоставлению муниципальной услуги </w:t>
      </w:r>
    </w:p>
    <w:p w:rsidR="008637D0" w:rsidRDefault="008637D0" w:rsidP="00D779C2">
      <w:pPr>
        <w:rPr>
          <w:b/>
          <w:sz w:val="28"/>
          <w:szCs w:val="28"/>
        </w:rPr>
      </w:pPr>
      <w:r>
        <w:rPr>
          <w:b/>
          <w:sz w:val="28"/>
          <w:szCs w:val="28"/>
        </w:rPr>
        <w:t>«</w:t>
      </w:r>
      <w:r w:rsidR="00123B79">
        <w:rPr>
          <w:b/>
          <w:sz w:val="28"/>
          <w:szCs w:val="28"/>
        </w:rPr>
        <w:t xml:space="preserve">Выдача порубочного билета </w:t>
      </w:r>
      <w:r w:rsidR="000E42B1">
        <w:rPr>
          <w:b/>
          <w:sz w:val="28"/>
          <w:szCs w:val="28"/>
        </w:rPr>
        <w:t xml:space="preserve"> </w:t>
      </w:r>
    </w:p>
    <w:p w:rsidR="00123B79" w:rsidRDefault="000E42B1" w:rsidP="00D779C2">
      <w:pPr>
        <w:rPr>
          <w:b/>
          <w:sz w:val="28"/>
          <w:szCs w:val="28"/>
        </w:rPr>
      </w:pPr>
      <w:r>
        <w:rPr>
          <w:b/>
          <w:sz w:val="28"/>
          <w:szCs w:val="28"/>
        </w:rPr>
        <w:t xml:space="preserve">на территории МО сельского поселения </w:t>
      </w:r>
    </w:p>
    <w:p w:rsidR="00F55DB9" w:rsidRPr="009C70EC" w:rsidRDefault="000E42B1" w:rsidP="00D779C2">
      <w:pPr>
        <w:rPr>
          <w:sz w:val="28"/>
          <w:szCs w:val="28"/>
        </w:rPr>
      </w:pPr>
      <w:r>
        <w:rPr>
          <w:b/>
          <w:sz w:val="28"/>
          <w:szCs w:val="28"/>
        </w:rPr>
        <w:t xml:space="preserve">«Деревня </w:t>
      </w:r>
      <w:proofErr w:type="spellStart"/>
      <w:r>
        <w:rPr>
          <w:b/>
          <w:sz w:val="28"/>
          <w:szCs w:val="28"/>
        </w:rPr>
        <w:t>Емельяновка</w:t>
      </w:r>
      <w:proofErr w:type="spellEnd"/>
      <w:r>
        <w:rPr>
          <w:b/>
          <w:sz w:val="28"/>
          <w:szCs w:val="28"/>
        </w:rPr>
        <w:t>»</w:t>
      </w:r>
    </w:p>
    <w:p w:rsidR="002F2298" w:rsidRDefault="002F2298" w:rsidP="00D779C2">
      <w:pPr>
        <w:jc w:val="both"/>
      </w:pPr>
    </w:p>
    <w:p w:rsidR="00D779C2" w:rsidRDefault="00D779C2" w:rsidP="00D779C2">
      <w:pPr>
        <w:jc w:val="both"/>
      </w:pPr>
    </w:p>
    <w:p w:rsidR="00D779C2" w:rsidRDefault="00D779C2" w:rsidP="00D779C2">
      <w:pPr>
        <w:jc w:val="both"/>
      </w:pPr>
    </w:p>
    <w:p w:rsidR="002F2298" w:rsidRDefault="004423F6" w:rsidP="00D779C2">
      <w:pPr>
        <w:pStyle w:val="a3"/>
        <w:jc w:val="both"/>
        <w:rPr>
          <w:sz w:val="28"/>
          <w:szCs w:val="28"/>
        </w:rPr>
      </w:pPr>
      <w:r>
        <w:rPr>
          <w:sz w:val="28"/>
          <w:szCs w:val="28"/>
        </w:rPr>
        <w:t xml:space="preserve">     </w:t>
      </w:r>
      <w:proofErr w:type="gramStart"/>
      <w:r w:rsidR="002F2298" w:rsidRPr="009C70EC">
        <w:rPr>
          <w:sz w:val="28"/>
          <w:szCs w:val="28"/>
        </w:rPr>
        <w:t>В</w:t>
      </w:r>
      <w:r w:rsidR="009C70EC" w:rsidRPr="009C70EC">
        <w:rPr>
          <w:sz w:val="28"/>
          <w:szCs w:val="28"/>
        </w:rPr>
        <w:t xml:space="preserve"> </w:t>
      </w:r>
      <w:r w:rsidR="002F2298" w:rsidRPr="009C70EC">
        <w:rPr>
          <w:sz w:val="28"/>
          <w:szCs w:val="28"/>
        </w:rPr>
        <w:t>соответствии</w:t>
      </w:r>
      <w:r w:rsidR="009C70EC">
        <w:rPr>
          <w:sz w:val="28"/>
          <w:szCs w:val="28"/>
        </w:rPr>
        <w:t xml:space="preserve"> с Федеральным законом от 27 июля 2010 г. №210-ФЗ « Об организации предоставления</w:t>
      </w:r>
      <w:r w:rsidR="009A404D">
        <w:rPr>
          <w:sz w:val="28"/>
          <w:szCs w:val="28"/>
        </w:rPr>
        <w:t xml:space="preserve"> государственных и муниц</w:t>
      </w:r>
      <w:r w:rsidR="009C70EC">
        <w:rPr>
          <w:sz w:val="28"/>
          <w:szCs w:val="28"/>
        </w:rPr>
        <w:t>ипальных услуг»</w:t>
      </w:r>
      <w:r w:rsidR="00FB1D50">
        <w:rPr>
          <w:sz w:val="28"/>
          <w:szCs w:val="28"/>
        </w:rPr>
        <w:t>,</w:t>
      </w:r>
      <w:r w:rsidR="009A404D">
        <w:rPr>
          <w:sz w:val="28"/>
          <w:szCs w:val="28"/>
        </w:rPr>
        <w:t xml:space="preserve"> Федеральным законом от 06.10.2003 г. №131- ФЗ «Об общих принципах организации местного самоуправления в Российской Федерации», Федеральным законом от 02.05.2006 г. №59-ФЗ «О порядке рассмотрения обращений граждан РФ»</w:t>
      </w:r>
      <w:r w:rsidR="00FB1D50">
        <w:rPr>
          <w:sz w:val="28"/>
          <w:szCs w:val="28"/>
        </w:rPr>
        <w:t>,</w:t>
      </w:r>
      <w:r w:rsidR="002874ED">
        <w:rPr>
          <w:sz w:val="28"/>
          <w:szCs w:val="28"/>
        </w:rPr>
        <w:t xml:space="preserve"> Уставом МО сельского поселения «Деревня </w:t>
      </w:r>
      <w:proofErr w:type="spellStart"/>
      <w:r w:rsidR="002874ED">
        <w:rPr>
          <w:sz w:val="28"/>
          <w:szCs w:val="28"/>
        </w:rPr>
        <w:t>Емельяновка</w:t>
      </w:r>
      <w:proofErr w:type="spellEnd"/>
      <w:r w:rsidR="002874ED">
        <w:rPr>
          <w:sz w:val="28"/>
          <w:szCs w:val="28"/>
        </w:rPr>
        <w:t>»</w:t>
      </w:r>
      <w:r>
        <w:rPr>
          <w:sz w:val="28"/>
          <w:szCs w:val="28"/>
        </w:rPr>
        <w:t xml:space="preserve">, </w:t>
      </w:r>
      <w:r w:rsidRPr="004423F6">
        <w:rPr>
          <w:b/>
          <w:sz w:val="28"/>
          <w:szCs w:val="28"/>
        </w:rPr>
        <w:t>администрация МО</w:t>
      </w:r>
      <w:r w:rsidR="00EE6F1E" w:rsidRPr="004423F6">
        <w:rPr>
          <w:b/>
          <w:sz w:val="28"/>
          <w:szCs w:val="28"/>
        </w:rPr>
        <w:t xml:space="preserve"> сельского поселения «Деревня </w:t>
      </w:r>
      <w:proofErr w:type="spellStart"/>
      <w:r w:rsidR="00EE6F1E" w:rsidRPr="004423F6">
        <w:rPr>
          <w:b/>
          <w:sz w:val="28"/>
          <w:szCs w:val="28"/>
        </w:rPr>
        <w:t>Емельяновка</w:t>
      </w:r>
      <w:proofErr w:type="spellEnd"/>
      <w:r w:rsidR="00EE6F1E" w:rsidRPr="004423F6">
        <w:rPr>
          <w:b/>
          <w:sz w:val="28"/>
          <w:szCs w:val="28"/>
        </w:rPr>
        <w:t>» ПОСТАНОВЛЯЕТ:</w:t>
      </w:r>
      <w:proofErr w:type="gramEnd"/>
    </w:p>
    <w:p w:rsidR="00123B79" w:rsidRPr="00123B79" w:rsidRDefault="00EE6F1E" w:rsidP="00D779C2">
      <w:pPr>
        <w:jc w:val="both"/>
        <w:rPr>
          <w:sz w:val="28"/>
          <w:szCs w:val="28"/>
        </w:rPr>
      </w:pPr>
      <w:r>
        <w:rPr>
          <w:sz w:val="28"/>
          <w:szCs w:val="28"/>
        </w:rPr>
        <w:t xml:space="preserve">1.утвердить  административный регламент оказания муниципальной услуги </w:t>
      </w:r>
      <w:r w:rsidR="00123B79">
        <w:rPr>
          <w:b/>
          <w:sz w:val="28"/>
          <w:szCs w:val="28"/>
        </w:rPr>
        <w:t>«</w:t>
      </w:r>
      <w:r w:rsidR="00123B79" w:rsidRPr="00123B79">
        <w:rPr>
          <w:sz w:val="28"/>
          <w:szCs w:val="28"/>
        </w:rPr>
        <w:t xml:space="preserve">Выдача порубочного билета  на территории МО сельского поселения </w:t>
      </w:r>
    </w:p>
    <w:p w:rsidR="00EE6F1E" w:rsidRPr="00123B79" w:rsidRDefault="00123B79" w:rsidP="00D779C2">
      <w:pPr>
        <w:jc w:val="both"/>
        <w:rPr>
          <w:sz w:val="28"/>
          <w:szCs w:val="28"/>
        </w:rPr>
      </w:pPr>
      <w:r w:rsidRPr="00123B79">
        <w:rPr>
          <w:sz w:val="28"/>
          <w:szCs w:val="28"/>
        </w:rPr>
        <w:t xml:space="preserve">«Деревня </w:t>
      </w:r>
      <w:proofErr w:type="spellStart"/>
      <w:r w:rsidRPr="00123B79">
        <w:rPr>
          <w:sz w:val="28"/>
          <w:szCs w:val="28"/>
        </w:rPr>
        <w:t>Емельяновка</w:t>
      </w:r>
      <w:proofErr w:type="spellEnd"/>
      <w:r w:rsidRPr="00123B79">
        <w:rPr>
          <w:sz w:val="28"/>
          <w:szCs w:val="28"/>
        </w:rPr>
        <w:t xml:space="preserve">» </w:t>
      </w:r>
      <w:r w:rsidR="008B45C0" w:rsidRPr="00123B79">
        <w:rPr>
          <w:sz w:val="28"/>
          <w:szCs w:val="28"/>
        </w:rPr>
        <w:t xml:space="preserve"> </w:t>
      </w:r>
      <w:r w:rsidR="00FB1D50" w:rsidRPr="00123B79">
        <w:rPr>
          <w:sz w:val="28"/>
          <w:szCs w:val="28"/>
        </w:rPr>
        <w:t>(</w:t>
      </w:r>
      <w:r w:rsidR="006D32FD" w:rsidRPr="00123B79">
        <w:rPr>
          <w:sz w:val="28"/>
          <w:szCs w:val="28"/>
        </w:rPr>
        <w:t>прилагается)</w:t>
      </w:r>
    </w:p>
    <w:p w:rsidR="006D32FD" w:rsidRDefault="006D32FD" w:rsidP="00D779C2">
      <w:pPr>
        <w:jc w:val="both"/>
        <w:rPr>
          <w:sz w:val="28"/>
          <w:szCs w:val="28"/>
        </w:rPr>
      </w:pPr>
      <w:r>
        <w:rPr>
          <w:sz w:val="28"/>
          <w:szCs w:val="28"/>
        </w:rPr>
        <w:t xml:space="preserve">2. </w:t>
      </w:r>
      <w:r w:rsidR="006A48C1">
        <w:rPr>
          <w:sz w:val="28"/>
          <w:szCs w:val="28"/>
        </w:rPr>
        <w:t xml:space="preserve">Настоящее постановление </w:t>
      </w:r>
      <w:r w:rsidR="004C4CBA">
        <w:rPr>
          <w:sz w:val="28"/>
          <w:szCs w:val="28"/>
        </w:rPr>
        <w:t xml:space="preserve">обнародовать на информационном стенде в здании администрации МО сельского поселения и </w:t>
      </w:r>
      <w:r w:rsidR="006E22FB">
        <w:rPr>
          <w:sz w:val="28"/>
          <w:szCs w:val="28"/>
        </w:rPr>
        <w:t>разместить на официальном сайте администрации сельского поселения в сети «Интернет».</w:t>
      </w:r>
    </w:p>
    <w:p w:rsidR="006E22FB" w:rsidRDefault="006E22FB" w:rsidP="00D779C2">
      <w:pPr>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w:t>
      </w:r>
      <w:r w:rsidR="004423F6">
        <w:rPr>
          <w:sz w:val="28"/>
          <w:szCs w:val="28"/>
        </w:rPr>
        <w:t>нием настоящего постанов</w:t>
      </w:r>
      <w:r>
        <w:rPr>
          <w:sz w:val="28"/>
          <w:szCs w:val="28"/>
        </w:rPr>
        <w:t>ления</w:t>
      </w:r>
      <w:r w:rsidR="004423F6">
        <w:rPr>
          <w:sz w:val="28"/>
          <w:szCs w:val="28"/>
        </w:rPr>
        <w:t xml:space="preserve"> оставляю за собой.</w:t>
      </w:r>
    </w:p>
    <w:p w:rsidR="004423F6" w:rsidRDefault="004423F6" w:rsidP="00EE6F1E">
      <w:pPr>
        <w:rPr>
          <w:sz w:val="28"/>
          <w:szCs w:val="28"/>
        </w:rPr>
      </w:pPr>
    </w:p>
    <w:p w:rsidR="004423F6" w:rsidRPr="004423F6" w:rsidRDefault="004423F6" w:rsidP="00EE6F1E">
      <w:pPr>
        <w:rPr>
          <w:b/>
          <w:sz w:val="28"/>
          <w:szCs w:val="28"/>
        </w:rPr>
      </w:pPr>
    </w:p>
    <w:p w:rsidR="004423F6" w:rsidRPr="004423F6" w:rsidRDefault="004423F6" w:rsidP="00EE6F1E">
      <w:pPr>
        <w:rPr>
          <w:b/>
          <w:sz w:val="28"/>
          <w:szCs w:val="28"/>
        </w:rPr>
      </w:pPr>
      <w:r w:rsidRPr="004423F6">
        <w:rPr>
          <w:b/>
          <w:sz w:val="28"/>
          <w:szCs w:val="28"/>
        </w:rPr>
        <w:t>Глава администрации МО</w:t>
      </w:r>
    </w:p>
    <w:p w:rsidR="004423F6" w:rsidRPr="004423F6" w:rsidRDefault="004423F6" w:rsidP="00EE6F1E">
      <w:pPr>
        <w:rPr>
          <w:b/>
          <w:sz w:val="28"/>
          <w:szCs w:val="28"/>
        </w:rPr>
      </w:pPr>
      <w:r w:rsidRPr="004423F6">
        <w:rPr>
          <w:b/>
          <w:sz w:val="28"/>
          <w:szCs w:val="28"/>
        </w:rPr>
        <w:t xml:space="preserve">сельское поселение «Деревня </w:t>
      </w:r>
      <w:proofErr w:type="spellStart"/>
      <w:r w:rsidRPr="004423F6">
        <w:rPr>
          <w:b/>
          <w:sz w:val="28"/>
          <w:szCs w:val="28"/>
        </w:rPr>
        <w:t>Емельяновка</w:t>
      </w:r>
      <w:proofErr w:type="spellEnd"/>
      <w:r w:rsidRPr="004423F6">
        <w:rPr>
          <w:b/>
          <w:sz w:val="28"/>
          <w:szCs w:val="28"/>
        </w:rPr>
        <w:t>»                        Ерохина Е.Н.</w:t>
      </w:r>
    </w:p>
    <w:p w:rsidR="004F3C14" w:rsidRDefault="004F3C14" w:rsidP="00082235">
      <w:pPr>
        <w:widowControl w:val="0"/>
        <w:rPr>
          <w:sz w:val="28"/>
          <w:szCs w:val="28"/>
        </w:rPr>
      </w:pPr>
    </w:p>
    <w:p w:rsidR="00082235" w:rsidRDefault="00082235" w:rsidP="00082235">
      <w:pPr>
        <w:widowControl w:val="0"/>
        <w:rPr>
          <w:b/>
          <w:lang w:eastAsia="x-none"/>
        </w:rPr>
      </w:pPr>
    </w:p>
    <w:p w:rsidR="004F3C14" w:rsidRDefault="004F3C14" w:rsidP="004F3C14">
      <w:pPr>
        <w:widowControl w:val="0"/>
        <w:ind w:left="4580"/>
        <w:jc w:val="right"/>
        <w:rPr>
          <w:b/>
          <w:lang w:eastAsia="x-none"/>
        </w:rPr>
      </w:pPr>
    </w:p>
    <w:p w:rsidR="004F3C14" w:rsidRDefault="004F3C14" w:rsidP="004F3C14">
      <w:pPr>
        <w:widowControl w:val="0"/>
        <w:ind w:left="4580"/>
        <w:jc w:val="right"/>
        <w:rPr>
          <w:b/>
          <w:lang w:eastAsia="x-none"/>
        </w:rPr>
      </w:pPr>
    </w:p>
    <w:p w:rsidR="004F3C14" w:rsidRDefault="004F3C14" w:rsidP="004F3C14">
      <w:pPr>
        <w:widowControl w:val="0"/>
        <w:ind w:left="4580"/>
        <w:jc w:val="right"/>
        <w:rPr>
          <w:b/>
          <w:lang w:eastAsia="x-none"/>
        </w:rPr>
      </w:pPr>
    </w:p>
    <w:p w:rsidR="004F3C14" w:rsidRPr="004F3C14" w:rsidRDefault="004F3C14" w:rsidP="004F3C14">
      <w:pPr>
        <w:widowControl w:val="0"/>
        <w:ind w:left="4580"/>
        <w:jc w:val="right"/>
        <w:rPr>
          <w:rFonts w:eastAsia="Arial Unicode MS"/>
          <w:b/>
          <w:lang w:val="x-none" w:eastAsia="x-none"/>
        </w:rPr>
      </w:pPr>
      <w:r w:rsidRPr="004F3C14">
        <w:rPr>
          <w:b/>
          <w:lang w:val="x-none" w:eastAsia="x-none"/>
        </w:rPr>
        <w:t xml:space="preserve">                                                                       </w:t>
      </w:r>
      <w:r w:rsidRPr="004F3C14">
        <w:rPr>
          <w:rFonts w:eastAsia="Arial Unicode MS"/>
          <w:b/>
          <w:color w:val="000000"/>
          <w:shd w:val="clear" w:color="auto" w:fill="FFFFFF"/>
          <w:lang w:val="x-none" w:eastAsia="x-none"/>
        </w:rPr>
        <w:lastRenderedPageBreak/>
        <w:t>Приложение</w:t>
      </w:r>
    </w:p>
    <w:p w:rsidR="004F3C14" w:rsidRPr="004F3C14" w:rsidRDefault="004F3C14" w:rsidP="004F3C14">
      <w:pPr>
        <w:widowControl w:val="0"/>
        <w:spacing w:after="600"/>
        <w:ind w:left="4580"/>
        <w:jc w:val="right"/>
        <w:rPr>
          <w:rFonts w:eastAsia="Arial Unicode MS"/>
          <w:b/>
          <w:color w:val="000000"/>
        </w:rPr>
      </w:pPr>
      <w:r w:rsidRPr="004F3C14">
        <w:rPr>
          <w:rFonts w:eastAsia="Arial Unicode MS"/>
          <w:b/>
          <w:color w:val="000000"/>
          <w:shd w:val="clear" w:color="auto" w:fill="FFFFFF"/>
        </w:rPr>
        <w:t xml:space="preserve">к постановлению администрации МО сельское поселение «Деревня </w:t>
      </w:r>
      <w:proofErr w:type="spellStart"/>
      <w:r w:rsidRPr="004F3C14">
        <w:rPr>
          <w:rFonts w:eastAsia="Arial Unicode MS"/>
          <w:b/>
          <w:color w:val="000000"/>
          <w:shd w:val="clear" w:color="auto" w:fill="FFFFFF"/>
        </w:rPr>
        <w:t>Емельяновка</w:t>
      </w:r>
      <w:proofErr w:type="spellEnd"/>
      <w:r w:rsidRPr="004F3C14">
        <w:rPr>
          <w:rFonts w:eastAsia="Arial Unicode MS"/>
          <w:b/>
          <w:color w:val="000000"/>
          <w:shd w:val="clear" w:color="auto" w:fill="FFFFFF"/>
        </w:rPr>
        <w:t xml:space="preserve">» от «13» марта  2017 г. №13 </w:t>
      </w:r>
    </w:p>
    <w:p w:rsidR="004F3C14" w:rsidRPr="004F3C14" w:rsidRDefault="004F3C14" w:rsidP="004F3C14">
      <w:pPr>
        <w:widowControl w:val="0"/>
        <w:spacing w:line="322" w:lineRule="exact"/>
        <w:jc w:val="center"/>
        <w:rPr>
          <w:bCs/>
          <w:sz w:val="26"/>
          <w:szCs w:val="26"/>
          <w:lang w:val="x-none" w:eastAsia="x-none"/>
        </w:rPr>
      </w:pPr>
      <w:r w:rsidRPr="004F3C14">
        <w:rPr>
          <w:b/>
          <w:bCs/>
          <w:color w:val="000000"/>
          <w:sz w:val="26"/>
          <w:szCs w:val="26"/>
          <w:shd w:val="clear" w:color="auto" w:fill="FFFFFF"/>
          <w:lang w:val="x-none" w:eastAsia="x-none"/>
        </w:rPr>
        <w:t>Административный регламент</w:t>
      </w:r>
    </w:p>
    <w:p w:rsidR="004F3C14" w:rsidRPr="004F3C14" w:rsidRDefault="004F3C14" w:rsidP="004F3C14">
      <w:pPr>
        <w:suppressAutoHyphens/>
        <w:jc w:val="center"/>
        <w:rPr>
          <w:rFonts w:eastAsia="Arial"/>
          <w:b/>
          <w:sz w:val="26"/>
          <w:szCs w:val="26"/>
          <w:shd w:val="clear" w:color="auto" w:fill="FFFFFF"/>
          <w:lang w:eastAsia="ar-SA"/>
        </w:rPr>
      </w:pPr>
      <w:r w:rsidRPr="004F3C14">
        <w:rPr>
          <w:rFonts w:eastAsia="Arial"/>
          <w:b/>
          <w:sz w:val="26"/>
          <w:szCs w:val="26"/>
          <w:shd w:val="clear" w:color="auto" w:fill="FFFFFF"/>
          <w:lang w:eastAsia="ar-SA"/>
        </w:rPr>
        <w:t>администрации муниципального образования сельское поселение</w:t>
      </w:r>
    </w:p>
    <w:p w:rsidR="004F3C14" w:rsidRPr="004F3C14" w:rsidRDefault="004F3C14" w:rsidP="004F3C14">
      <w:pPr>
        <w:suppressAutoHyphens/>
        <w:jc w:val="center"/>
        <w:rPr>
          <w:rFonts w:eastAsia="Arial"/>
          <w:b/>
          <w:sz w:val="26"/>
          <w:szCs w:val="26"/>
          <w:shd w:val="clear" w:color="auto" w:fill="FFFFFF"/>
          <w:lang w:eastAsia="ar-SA"/>
        </w:rPr>
      </w:pPr>
      <w:r w:rsidRPr="004F3C14">
        <w:rPr>
          <w:rFonts w:eastAsia="Arial"/>
          <w:b/>
          <w:sz w:val="26"/>
          <w:szCs w:val="26"/>
          <w:shd w:val="clear" w:color="auto" w:fill="FFFFFF"/>
          <w:lang w:eastAsia="ar-SA"/>
        </w:rPr>
        <w:t xml:space="preserve"> «Деревня </w:t>
      </w:r>
      <w:proofErr w:type="spellStart"/>
      <w:r w:rsidRPr="004F3C14">
        <w:rPr>
          <w:rFonts w:eastAsia="Arial"/>
          <w:b/>
          <w:sz w:val="26"/>
          <w:szCs w:val="26"/>
          <w:shd w:val="clear" w:color="auto" w:fill="FFFFFF"/>
          <w:lang w:eastAsia="ar-SA"/>
        </w:rPr>
        <w:t>Емельяновка</w:t>
      </w:r>
      <w:proofErr w:type="spellEnd"/>
      <w:r w:rsidRPr="004F3C14">
        <w:rPr>
          <w:rFonts w:eastAsia="Arial"/>
          <w:b/>
          <w:sz w:val="26"/>
          <w:szCs w:val="26"/>
          <w:shd w:val="clear" w:color="auto" w:fill="FFFFFF"/>
          <w:lang w:eastAsia="ar-SA"/>
        </w:rPr>
        <w:t xml:space="preserve">» по предоставлению муниципальной услуги </w:t>
      </w:r>
    </w:p>
    <w:p w:rsidR="004F3C14" w:rsidRPr="004F3C14" w:rsidRDefault="004F3C14" w:rsidP="004F3C14">
      <w:pPr>
        <w:suppressAutoHyphens/>
        <w:jc w:val="center"/>
        <w:rPr>
          <w:rFonts w:eastAsia="Arial"/>
          <w:b/>
          <w:sz w:val="26"/>
          <w:szCs w:val="26"/>
          <w:lang w:eastAsia="ar-SA"/>
        </w:rPr>
      </w:pPr>
      <w:r w:rsidRPr="004F3C14">
        <w:rPr>
          <w:rFonts w:eastAsia="Arial"/>
          <w:b/>
          <w:sz w:val="26"/>
          <w:szCs w:val="26"/>
          <w:lang w:eastAsia="ar-SA"/>
        </w:rPr>
        <w:t>«</w:t>
      </w:r>
      <w:r w:rsidRPr="004F3C14">
        <w:rPr>
          <w:rFonts w:eastAsia="Arial"/>
          <w:b/>
          <w:sz w:val="26"/>
          <w:szCs w:val="26"/>
          <w:shd w:val="clear" w:color="auto" w:fill="FFFFFF"/>
          <w:lang w:eastAsia="ar-SA"/>
        </w:rPr>
        <w:t>Выдача порубочного билета на территории муниципального образования</w:t>
      </w:r>
      <w:r w:rsidRPr="004F3C14">
        <w:rPr>
          <w:rFonts w:eastAsia="Arial"/>
          <w:b/>
          <w:sz w:val="26"/>
          <w:szCs w:val="26"/>
          <w:lang w:eastAsia="ar-SA"/>
        </w:rPr>
        <w:t>»</w:t>
      </w:r>
    </w:p>
    <w:p w:rsidR="004F3C14" w:rsidRPr="004F3C14" w:rsidRDefault="004F3C14" w:rsidP="004F3C14">
      <w:pPr>
        <w:spacing w:line="360" w:lineRule="auto"/>
        <w:rPr>
          <w:rFonts w:eastAsia="Arial"/>
          <w:b/>
          <w:sz w:val="28"/>
          <w:szCs w:val="28"/>
        </w:rPr>
      </w:pPr>
    </w:p>
    <w:p w:rsidR="004F3C14" w:rsidRPr="004F3C14" w:rsidRDefault="004F3C14" w:rsidP="004F3C14">
      <w:pPr>
        <w:numPr>
          <w:ilvl w:val="0"/>
          <w:numId w:val="5"/>
        </w:numPr>
        <w:spacing w:line="200" w:lineRule="atLeast"/>
        <w:jc w:val="center"/>
        <w:rPr>
          <w:b/>
          <w:bCs/>
          <w:sz w:val="26"/>
          <w:szCs w:val="26"/>
        </w:rPr>
      </w:pPr>
      <w:r w:rsidRPr="004F3C14">
        <w:rPr>
          <w:b/>
          <w:bCs/>
          <w:sz w:val="26"/>
          <w:szCs w:val="26"/>
        </w:rPr>
        <w:t>Общие положения</w:t>
      </w:r>
    </w:p>
    <w:p w:rsidR="004F3C14" w:rsidRPr="004F3C14" w:rsidRDefault="004F3C14" w:rsidP="004F3C14">
      <w:pPr>
        <w:spacing w:line="200" w:lineRule="atLeast"/>
        <w:ind w:left="1080"/>
        <w:jc w:val="center"/>
        <w:rPr>
          <w:b/>
          <w:bCs/>
          <w:sz w:val="26"/>
          <w:szCs w:val="26"/>
        </w:rPr>
      </w:pPr>
    </w:p>
    <w:p w:rsidR="004F3C14" w:rsidRPr="004F3C14" w:rsidRDefault="004F3C14" w:rsidP="004F3C14">
      <w:pPr>
        <w:spacing w:line="200" w:lineRule="atLeast"/>
        <w:ind w:left="1080"/>
        <w:jc w:val="center"/>
        <w:rPr>
          <w:b/>
          <w:bCs/>
          <w:sz w:val="26"/>
          <w:szCs w:val="26"/>
        </w:rPr>
      </w:pPr>
      <w:r w:rsidRPr="004F3C14">
        <w:rPr>
          <w:b/>
          <w:bCs/>
          <w:sz w:val="26"/>
          <w:szCs w:val="26"/>
        </w:rPr>
        <w:t>1.1.Предмет регулирования административного регламента</w:t>
      </w:r>
    </w:p>
    <w:p w:rsidR="004F3C14" w:rsidRPr="004F3C14" w:rsidRDefault="004F3C14" w:rsidP="004F3C14">
      <w:pPr>
        <w:spacing w:line="200" w:lineRule="atLeast"/>
        <w:rPr>
          <w:bCs/>
          <w:sz w:val="26"/>
          <w:szCs w:val="26"/>
        </w:rPr>
      </w:pPr>
    </w:p>
    <w:p w:rsidR="004F3C14" w:rsidRPr="004F3C14" w:rsidRDefault="004F3C14" w:rsidP="004F3C14">
      <w:pPr>
        <w:ind w:firstLine="851"/>
        <w:rPr>
          <w:color w:val="000000"/>
          <w:kern w:val="1"/>
          <w:sz w:val="26"/>
          <w:szCs w:val="26"/>
          <w:shd w:val="clear" w:color="auto" w:fill="FFFFFF"/>
        </w:rPr>
      </w:pPr>
      <w:r w:rsidRPr="004F3C14">
        <w:rPr>
          <w:sz w:val="26"/>
          <w:szCs w:val="26"/>
        </w:rPr>
        <w:t>Административный регламент по предоставлению муниципальной услуги «</w:t>
      </w:r>
      <w:r w:rsidRPr="004F3C14">
        <w:rPr>
          <w:sz w:val="26"/>
          <w:szCs w:val="26"/>
          <w:shd w:val="clear" w:color="auto" w:fill="FFFFFF"/>
        </w:rPr>
        <w:t xml:space="preserve">Выдача порубочного билета на территории муниципального образования сельское поселение «Деревня </w:t>
      </w:r>
      <w:proofErr w:type="spellStart"/>
      <w:r w:rsidRPr="004F3C14">
        <w:rPr>
          <w:sz w:val="26"/>
          <w:szCs w:val="26"/>
          <w:shd w:val="clear" w:color="auto" w:fill="FFFFFF"/>
        </w:rPr>
        <w:t>Емельяновка</w:t>
      </w:r>
      <w:proofErr w:type="spellEnd"/>
      <w:r w:rsidRPr="004F3C14">
        <w:rPr>
          <w:sz w:val="26"/>
          <w:szCs w:val="26"/>
          <w:shd w:val="clear" w:color="auto" w:fill="FFFFFF"/>
        </w:rPr>
        <w:t>»</w:t>
      </w:r>
      <w:r w:rsidRPr="004F3C14">
        <w:rPr>
          <w:sz w:val="26"/>
          <w:szCs w:val="26"/>
        </w:rPr>
        <w:t xml:space="preserve">» (далее - административный регламент) устанавливает порядок и стандарт предоставления </w:t>
      </w:r>
      <w:r w:rsidRPr="004F3C14">
        <w:rPr>
          <w:color w:val="000000"/>
          <w:kern w:val="1"/>
          <w:sz w:val="26"/>
          <w:szCs w:val="26"/>
          <w:shd w:val="clear" w:color="auto" w:fill="FFFFFF"/>
        </w:rPr>
        <w:t xml:space="preserve">указанной муниципальной услуги.  </w:t>
      </w:r>
    </w:p>
    <w:p w:rsidR="004F3C14" w:rsidRPr="004F3C14" w:rsidRDefault="004F3C14" w:rsidP="004F3C14">
      <w:pPr>
        <w:ind w:firstLine="851"/>
        <w:jc w:val="center"/>
        <w:rPr>
          <w:b/>
          <w:color w:val="000000"/>
          <w:kern w:val="1"/>
          <w:sz w:val="26"/>
          <w:szCs w:val="26"/>
          <w:shd w:val="clear" w:color="auto" w:fill="FFFFFF"/>
        </w:rPr>
      </w:pPr>
    </w:p>
    <w:p w:rsidR="004F3C14" w:rsidRPr="004F3C14" w:rsidRDefault="004F3C14" w:rsidP="004F3C14">
      <w:pPr>
        <w:ind w:firstLine="851"/>
        <w:jc w:val="center"/>
        <w:rPr>
          <w:b/>
          <w:color w:val="000000"/>
          <w:kern w:val="1"/>
          <w:sz w:val="26"/>
          <w:szCs w:val="26"/>
          <w:shd w:val="clear" w:color="auto" w:fill="FFFFFF"/>
        </w:rPr>
      </w:pPr>
      <w:r w:rsidRPr="004F3C14">
        <w:rPr>
          <w:b/>
          <w:color w:val="000000"/>
          <w:kern w:val="1"/>
          <w:sz w:val="26"/>
          <w:szCs w:val="26"/>
          <w:shd w:val="clear" w:color="auto" w:fill="FFFFFF"/>
        </w:rPr>
        <w:t>1.2. Описание заявителей</w:t>
      </w:r>
    </w:p>
    <w:p w:rsidR="004F3C14" w:rsidRPr="004F3C14" w:rsidRDefault="004F3C14" w:rsidP="004F3C14">
      <w:pPr>
        <w:ind w:firstLine="851"/>
        <w:rPr>
          <w:color w:val="000000"/>
          <w:kern w:val="1"/>
          <w:sz w:val="26"/>
          <w:szCs w:val="26"/>
          <w:shd w:val="clear" w:color="auto" w:fill="FFFFFF"/>
        </w:rPr>
      </w:pPr>
    </w:p>
    <w:p w:rsidR="004F3C14" w:rsidRPr="004F3C14" w:rsidRDefault="004F3C14" w:rsidP="004F3C14">
      <w:pPr>
        <w:autoSpaceDE w:val="0"/>
        <w:ind w:firstLine="567"/>
        <w:rPr>
          <w:sz w:val="26"/>
          <w:szCs w:val="26"/>
        </w:rPr>
      </w:pPr>
      <w:r w:rsidRPr="004F3C14">
        <w:rPr>
          <w:color w:val="000000"/>
          <w:kern w:val="1"/>
          <w:sz w:val="26"/>
          <w:szCs w:val="26"/>
          <w:shd w:val="clear" w:color="auto" w:fill="FFFFFF"/>
        </w:rP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обратившиеся с запросом о предоставлении муниципальной услуги, выраженным в устной, письменной форме (далее</w:t>
      </w:r>
      <w:r w:rsidR="00082235">
        <w:rPr>
          <w:color w:val="000000"/>
          <w:kern w:val="1"/>
          <w:sz w:val="26"/>
          <w:szCs w:val="26"/>
          <w:shd w:val="clear" w:color="auto" w:fill="FFFFFF"/>
        </w:rPr>
        <w:t xml:space="preserve"> </w:t>
      </w:r>
      <w:r w:rsidRPr="004F3C14">
        <w:rPr>
          <w:color w:val="000000"/>
          <w:kern w:val="1"/>
          <w:sz w:val="26"/>
          <w:szCs w:val="26"/>
          <w:shd w:val="clear" w:color="auto" w:fill="FFFFFF"/>
        </w:rPr>
        <w:t xml:space="preserve">- заявители). </w:t>
      </w:r>
    </w:p>
    <w:p w:rsidR="004F3C14" w:rsidRPr="004F3C14" w:rsidRDefault="004F3C14" w:rsidP="004F3C14">
      <w:pPr>
        <w:ind w:firstLine="851"/>
        <w:rPr>
          <w:color w:val="000000"/>
          <w:kern w:val="1"/>
          <w:sz w:val="26"/>
          <w:szCs w:val="26"/>
          <w:shd w:val="clear" w:color="auto" w:fill="FFFFFF"/>
        </w:rPr>
      </w:pPr>
    </w:p>
    <w:p w:rsidR="004F3C14" w:rsidRPr="004F3C14" w:rsidRDefault="004F3C14" w:rsidP="004F3C14">
      <w:pPr>
        <w:ind w:firstLine="851"/>
        <w:jc w:val="center"/>
        <w:rPr>
          <w:b/>
          <w:color w:val="000000"/>
          <w:kern w:val="1"/>
          <w:sz w:val="26"/>
          <w:szCs w:val="26"/>
          <w:shd w:val="clear" w:color="auto" w:fill="FFFFFF"/>
        </w:rPr>
      </w:pPr>
    </w:p>
    <w:p w:rsidR="004F3C14" w:rsidRPr="004F3C14" w:rsidRDefault="004F3C14" w:rsidP="004F3C14">
      <w:pPr>
        <w:numPr>
          <w:ilvl w:val="1"/>
          <w:numId w:val="5"/>
        </w:numPr>
        <w:spacing w:line="200" w:lineRule="atLeast"/>
        <w:jc w:val="center"/>
        <w:rPr>
          <w:b/>
          <w:color w:val="000000"/>
          <w:sz w:val="26"/>
          <w:szCs w:val="26"/>
        </w:rPr>
      </w:pPr>
      <w:r w:rsidRPr="004F3C14">
        <w:rPr>
          <w:b/>
          <w:color w:val="000000"/>
          <w:sz w:val="26"/>
          <w:szCs w:val="26"/>
        </w:rPr>
        <w:t>Требования к порядку информирования о предоставлении муниципальной услуги</w:t>
      </w:r>
    </w:p>
    <w:p w:rsidR="004F3C14" w:rsidRPr="004F3C14" w:rsidRDefault="004F3C14" w:rsidP="004F3C14">
      <w:pPr>
        <w:spacing w:line="200" w:lineRule="atLeast"/>
        <w:ind w:firstLine="840"/>
        <w:rPr>
          <w:color w:val="000000"/>
          <w:sz w:val="26"/>
          <w:szCs w:val="26"/>
        </w:rPr>
      </w:pPr>
    </w:p>
    <w:p w:rsidR="004F3C14" w:rsidRPr="004F3C14" w:rsidRDefault="004F3C14" w:rsidP="004F3C14">
      <w:pPr>
        <w:ind w:firstLine="851"/>
        <w:rPr>
          <w:color w:val="000000"/>
          <w:sz w:val="26"/>
          <w:szCs w:val="26"/>
        </w:rPr>
      </w:pPr>
      <w:r w:rsidRPr="004F3C14">
        <w:rPr>
          <w:color w:val="000000"/>
          <w:sz w:val="26"/>
          <w:szCs w:val="26"/>
        </w:rPr>
        <w:t>1.3.1.</w:t>
      </w:r>
      <w:r w:rsidRPr="004F3C14">
        <w:rPr>
          <w:color w:val="000000"/>
          <w:sz w:val="26"/>
          <w:szCs w:val="26"/>
        </w:rPr>
        <w:tab/>
        <w:t>Орган, предоставляющий муниципальную</w:t>
      </w:r>
      <w:r w:rsidRPr="004F3C14">
        <w:rPr>
          <w:color w:val="000000"/>
          <w:sz w:val="26"/>
          <w:szCs w:val="26"/>
        </w:rPr>
        <w:tab/>
        <w:t>услугу:</w:t>
      </w:r>
    </w:p>
    <w:p w:rsidR="004F3C14" w:rsidRPr="004F3C14" w:rsidRDefault="004F3C14" w:rsidP="004F3C14">
      <w:pPr>
        <w:ind w:firstLine="851"/>
        <w:rPr>
          <w:color w:val="000000"/>
          <w:sz w:val="26"/>
          <w:szCs w:val="26"/>
        </w:rPr>
      </w:pPr>
      <w:r w:rsidRPr="004F3C14">
        <w:rPr>
          <w:color w:val="000000"/>
          <w:sz w:val="26"/>
          <w:szCs w:val="26"/>
        </w:rPr>
        <w:t xml:space="preserve">администрация муниципального образования сельское поселение «Деревня </w:t>
      </w:r>
      <w:proofErr w:type="spellStart"/>
      <w:r w:rsidRPr="004F3C14">
        <w:rPr>
          <w:color w:val="000000"/>
          <w:sz w:val="26"/>
          <w:szCs w:val="26"/>
        </w:rPr>
        <w:t>Емельяновка</w:t>
      </w:r>
      <w:proofErr w:type="spellEnd"/>
      <w:r w:rsidRPr="004F3C14">
        <w:rPr>
          <w:color w:val="000000"/>
          <w:sz w:val="26"/>
          <w:szCs w:val="26"/>
        </w:rPr>
        <w:t>».</w:t>
      </w:r>
    </w:p>
    <w:p w:rsidR="004F3C14" w:rsidRPr="004F3C14" w:rsidRDefault="004F3C14" w:rsidP="004F3C14">
      <w:pPr>
        <w:ind w:firstLine="851"/>
        <w:rPr>
          <w:color w:val="000000"/>
          <w:sz w:val="26"/>
          <w:szCs w:val="26"/>
        </w:rPr>
      </w:pPr>
      <w:r w:rsidRPr="004F3C14">
        <w:rPr>
          <w:color w:val="000000"/>
          <w:sz w:val="26"/>
          <w:szCs w:val="26"/>
        </w:rPr>
        <w:t xml:space="preserve">Администрация расположена по адресу: </w:t>
      </w:r>
      <w:r w:rsidRPr="004F3C14">
        <w:rPr>
          <w:color w:val="000000"/>
          <w:sz w:val="26"/>
          <w:szCs w:val="26"/>
        </w:rPr>
        <w:tab/>
        <w:t>Калужская область,</w:t>
      </w:r>
    </w:p>
    <w:p w:rsidR="004F3C14" w:rsidRPr="004F3C14" w:rsidRDefault="004F3C14" w:rsidP="004F3C14">
      <w:pPr>
        <w:ind w:firstLine="851"/>
        <w:rPr>
          <w:color w:val="000000"/>
          <w:sz w:val="26"/>
          <w:szCs w:val="26"/>
        </w:rPr>
      </w:pPr>
      <w:r w:rsidRPr="004F3C14">
        <w:rPr>
          <w:color w:val="000000"/>
          <w:sz w:val="26"/>
          <w:szCs w:val="26"/>
        </w:rPr>
        <w:t xml:space="preserve">Юхновский район, д. </w:t>
      </w:r>
      <w:proofErr w:type="spellStart"/>
      <w:r w:rsidRPr="004F3C14">
        <w:rPr>
          <w:color w:val="000000"/>
          <w:sz w:val="26"/>
          <w:szCs w:val="26"/>
        </w:rPr>
        <w:t>Емельяновка</w:t>
      </w:r>
      <w:proofErr w:type="spellEnd"/>
      <w:r w:rsidRPr="004F3C14">
        <w:rPr>
          <w:color w:val="000000"/>
          <w:sz w:val="26"/>
          <w:szCs w:val="26"/>
        </w:rPr>
        <w:t xml:space="preserve">, ул. </w:t>
      </w:r>
      <w:proofErr w:type="gramStart"/>
      <w:r w:rsidRPr="004F3C14">
        <w:rPr>
          <w:color w:val="000000"/>
          <w:sz w:val="26"/>
          <w:szCs w:val="26"/>
        </w:rPr>
        <w:t>Центральная</w:t>
      </w:r>
      <w:proofErr w:type="gramEnd"/>
      <w:r w:rsidRPr="004F3C14">
        <w:rPr>
          <w:color w:val="000000"/>
          <w:sz w:val="26"/>
          <w:szCs w:val="26"/>
        </w:rPr>
        <w:t xml:space="preserve"> д.15</w:t>
      </w:r>
    </w:p>
    <w:p w:rsidR="004F3C14" w:rsidRPr="004F3C14" w:rsidRDefault="004F3C14" w:rsidP="004F3C14">
      <w:pPr>
        <w:ind w:firstLine="851"/>
        <w:rPr>
          <w:color w:val="000000"/>
          <w:sz w:val="26"/>
          <w:szCs w:val="26"/>
        </w:rPr>
      </w:pPr>
      <w:r w:rsidRPr="004F3C14">
        <w:rPr>
          <w:color w:val="000000"/>
          <w:sz w:val="26"/>
          <w:szCs w:val="26"/>
        </w:rPr>
        <w:t>1.3.2.</w:t>
      </w:r>
      <w:r w:rsidRPr="004F3C14">
        <w:rPr>
          <w:color w:val="000000"/>
          <w:sz w:val="26"/>
          <w:szCs w:val="26"/>
        </w:rPr>
        <w:tab/>
        <w:t xml:space="preserve">Информация о месте нахождения, графике работы, контактных телефонах (телефонах для справок и консультаций), </w:t>
      </w:r>
      <w:proofErr w:type="gramStart"/>
      <w:r w:rsidRPr="004F3C14">
        <w:rPr>
          <w:color w:val="000000"/>
          <w:sz w:val="26"/>
          <w:szCs w:val="26"/>
        </w:rPr>
        <w:t>интернет-адресах</w:t>
      </w:r>
      <w:proofErr w:type="gramEnd"/>
      <w:r w:rsidRPr="004F3C14">
        <w:rPr>
          <w:color w:val="000000"/>
          <w:sz w:val="26"/>
          <w:szCs w:val="26"/>
        </w:rPr>
        <w:t xml:space="preserve">, адресах электронной почты администрации муниципального образования сельское поселение «Деревня </w:t>
      </w:r>
      <w:proofErr w:type="spellStart"/>
      <w:r w:rsidRPr="004F3C14">
        <w:rPr>
          <w:color w:val="000000"/>
          <w:sz w:val="26"/>
          <w:szCs w:val="26"/>
        </w:rPr>
        <w:t>Емельяновка</w:t>
      </w:r>
      <w:proofErr w:type="spellEnd"/>
      <w:r w:rsidRPr="004F3C14">
        <w:rPr>
          <w:color w:val="000000"/>
          <w:sz w:val="26"/>
          <w:szCs w:val="26"/>
        </w:rPr>
        <w:t>» приводятся в приложении № 1 к настоящему Административному регламенту и размещаются:</w:t>
      </w:r>
    </w:p>
    <w:p w:rsidR="004F3C14" w:rsidRPr="004F3C14" w:rsidRDefault="004F3C14" w:rsidP="004F3C14">
      <w:pPr>
        <w:ind w:firstLine="851"/>
        <w:rPr>
          <w:color w:val="000000"/>
          <w:sz w:val="26"/>
          <w:szCs w:val="26"/>
        </w:rPr>
      </w:pPr>
      <w:r w:rsidRPr="004F3C14">
        <w:rPr>
          <w:color w:val="000000"/>
          <w:sz w:val="26"/>
          <w:szCs w:val="26"/>
        </w:rPr>
        <w:t>-</w:t>
      </w:r>
      <w:r w:rsidRPr="004F3C14">
        <w:rPr>
          <w:color w:val="000000"/>
          <w:sz w:val="26"/>
          <w:szCs w:val="26"/>
        </w:rPr>
        <w:tab/>
        <w:t>на официальном сайте администрации в сети Интернет (http://мо-Емельяновка</w:t>
      </w:r>
      <w:proofErr w:type="gramStart"/>
      <w:r w:rsidRPr="004F3C14">
        <w:rPr>
          <w:color w:val="000000"/>
          <w:sz w:val="26"/>
          <w:szCs w:val="26"/>
        </w:rPr>
        <w:t>.р</w:t>
      </w:r>
      <w:proofErr w:type="gramEnd"/>
      <w:r w:rsidRPr="004F3C14">
        <w:rPr>
          <w:color w:val="000000"/>
          <w:sz w:val="26"/>
          <w:szCs w:val="26"/>
        </w:rPr>
        <w:t>ф);</w:t>
      </w:r>
    </w:p>
    <w:p w:rsidR="004F3C14" w:rsidRPr="004F3C14" w:rsidRDefault="004F3C14" w:rsidP="004F3C14">
      <w:pPr>
        <w:ind w:firstLine="851"/>
        <w:rPr>
          <w:color w:val="000000"/>
          <w:sz w:val="26"/>
          <w:szCs w:val="26"/>
        </w:rPr>
      </w:pPr>
      <w:r w:rsidRPr="004F3C14">
        <w:rPr>
          <w:color w:val="000000"/>
          <w:sz w:val="26"/>
          <w:szCs w:val="26"/>
        </w:rPr>
        <w:t>-</w:t>
      </w:r>
      <w:r w:rsidRPr="004F3C14">
        <w:rPr>
          <w:color w:val="000000"/>
          <w:sz w:val="26"/>
          <w:szCs w:val="26"/>
        </w:rPr>
        <w:tab/>
        <w:t>на информационном стенде в администрации.</w:t>
      </w:r>
    </w:p>
    <w:p w:rsidR="004F3C14" w:rsidRPr="004F3C14" w:rsidRDefault="004F3C14" w:rsidP="004F3C14">
      <w:pPr>
        <w:ind w:firstLine="851"/>
        <w:rPr>
          <w:color w:val="000000"/>
          <w:sz w:val="26"/>
          <w:szCs w:val="26"/>
        </w:rPr>
      </w:pPr>
      <w:r w:rsidRPr="004F3C14">
        <w:rPr>
          <w:color w:val="000000"/>
          <w:sz w:val="26"/>
          <w:szCs w:val="26"/>
        </w:rPr>
        <w:lastRenderedPageBreak/>
        <w:t>1.3.3.</w:t>
      </w:r>
      <w:r w:rsidRPr="004F3C14">
        <w:rPr>
          <w:color w:val="000000"/>
          <w:sz w:val="26"/>
          <w:szCs w:val="26"/>
        </w:rPr>
        <w:tab/>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F3C14" w:rsidRPr="004F3C14" w:rsidRDefault="004F3C14" w:rsidP="004F3C14">
      <w:pPr>
        <w:ind w:firstLine="851"/>
        <w:rPr>
          <w:color w:val="000000"/>
          <w:sz w:val="26"/>
          <w:szCs w:val="26"/>
        </w:rPr>
      </w:pPr>
      <w:r w:rsidRPr="004F3C14">
        <w:rPr>
          <w:color w:val="000000"/>
          <w:sz w:val="26"/>
          <w:szCs w:val="26"/>
        </w:rPr>
        <w:t>-</w:t>
      </w:r>
      <w:r w:rsidRPr="004F3C14">
        <w:rPr>
          <w:color w:val="000000"/>
          <w:sz w:val="26"/>
          <w:szCs w:val="26"/>
        </w:rPr>
        <w:tab/>
        <w:t>непосредственно в администрации,</w:t>
      </w:r>
    </w:p>
    <w:p w:rsidR="004F3C14" w:rsidRPr="004F3C14" w:rsidRDefault="004F3C14" w:rsidP="004F3C14">
      <w:pPr>
        <w:ind w:firstLine="851"/>
        <w:rPr>
          <w:color w:val="000000"/>
          <w:sz w:val="26"/>
          <w:szCs w:val="26"/>
        </w:rPr>
      </w:pPr>
      <w:r w:rsidRPr="004F3C14">
        <w:rPr>
          <w:color w:val="000000"/>
          <w:sz w:val="26"/>
          <w:szCs w:val="26"/>
        </w:rPr>
        <w:t>-</w:t>
      </w:r>
      <w:r w:rsidRPr="004F3C14">
        <w:rPr>
          <w:color w:val="000000"/>
          <w:sz w:val="26"/>
          <w:szCs w:val="26"/>
        </w:rPr>
        <w:tab/>
        <w:t>с использованием средств телефонной связи, средств сети Интернет.</w:t>
      </w:r>
    </w:p>
    <w:p w:rsidR="004F3C14" w:rsidRPr="004F3C14" w:rsidRDefault="004F3C14" w:rsidP="004F3C14">
      <w:pPr>
        <w:ind w:firstLine="851"/>
        <w:rPr>
          <w:color w:val="000000"/>
          <w:sz w:val="26"/>
          <w:szCs w:val="26"/>
        </w:rPr>
      </w:pPr>
      <w:r w:rsidRPr="004F3C14">
        <w:rPr>
          <w:color w:val="000000"/>
          <w:sz w:val="26"/>
          <w:szCs w:val="26"/>
        </w:rPr>
        <w:t>1.3.4.</w:t>
      </w:r>
      <w:r w:rsidRPr="004F3C14">
        <w:rPr>
          <w:color w:val="000000"/>
          <w:sz w:val="26"/>
          <w:szCs w:val="26"/>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F3C14" w:rsidRPr="004F3C14" w:rsidRDefault="004F3C14" w:rsidP="004F3C14">
      <w:pPr>
        <w:ind w:firstLine="851"/>
        <w:rPr>
          <w:color w:val="000000"/>
          <w:sz w:val="26"/>
          <w:szCs w:val="26"/>
        </w:rPr>
      </w:pPr>
      <w:r w:rsidRPr="004F3C14">
        <w:rPr>
          <w:color w:val="000000"/>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На информационных стендах в местах предоставления муниципальной услуги, а также на официальных сайтах администрации размещается также следующая информация:</w:t>
      </w:r>
    </w:p>
    <w:p w:rsidR="004F3C14" w:rsidRPr="004F3C14" w:rsidRDefault="004F3C14" w:rsidP="004F3C14">
      <w:pPr>
        <w:rPr>
          <w:color w:val="000000"/>
          <w:sz w:val="26"/>
          <w:szCs w:val="26"/>
        </w:rPr>
      </w:pPr>
      <w:r w:rsidRPr="004F3C14">
        <w:rPr>
          <w:color w:val="000000"/>
          <w:sz w:val="26"/>
          <w:szCs w:val="26"/>
        </w:rPr>
        <w:t>-</w:t>
      </w:r>
      <w:r w:rsidRPr="004F3C14">
        <w:rPr>
          <w:color w:val="000000"/>
          <w:sz w:val="26"/>
          <w:szCs w:val="26"/>
        </w:rPr>
        <w:tab/>
        <w:t>текст настоящего Административного регламента;</w:t>
      </w:r>
    </w:p>
    <w:p w:rsidR="004F3C14" w:rsidRPr="004F3C14" w:rsidRDefault="004F3C14" w:rsidP="004F3C14">
      <w:pPr>
        <w:rPr>
          <w:color w:val="000000"/>
          <w:sz w:val="26"/>
          <w:szCs w:val="26"/>
        </w:rPr>
      </w:pPr>
      <w:r w:rsidRPr="004F3C14">
        <w:rPr>
          <w:color w:val="000000"/>
          <w:sz w:val="26"/>
          <w:szCs w:val="26"/>
        </w:rPr>
        <w:t>-</w:t>
      </w:r>
      <w:r w:rsidRPr="004F3C14">
        <w:rPr>
          <w:color w:val="000000"/>
          <w:sz w:val="26"/>
          <w:szCs w:val="26"/>
        </w:rPr>
        <w:tab/>
        <w:t>тексты, выдержки из нормативных правовых актов, регулирующих предоставление муниципальной услуги;</w:t>
      </w:r>
    </w:p>
    <w:p w:rsidR="004F3C14" w:rsidRPr="004F3C14" w:rsidRDefault="004F3C14" w:rsidP="004F3C14">
      <w:pPr>
        <w:rPr>
          <w:color w:val="000000"/>
          <w:sz w:val="26"/>
          <w:szCs w:val="26"/>
        </w:rPr>
      </w:pPr>
      <w:r w:rsidRPr="004F3C14">
        <w:rPr>
          <w:color w:val="000000"/>
          <w:sz w:val="26"/>
          <w:szCs w:val="26"/>
        </w:rPr>
        <w:t>-</w:t>
      </w:r>
      <w:r w:rsidRPr="004F3C14">
        <w:rPr>
          <w:color w:val="000000"/>
          <w:sz w:val="26"/>
          <w:szCs w:val="26"/>
        </w:rPr>
        <w:tab/>
        <w:t>формы, образцы заявлений, иных документов.</w:t>
      </w:r>
    </w:p>
    <w:p w:rsidR="004F3C14" w:rsidRPr="004F3C14" w:rsidRDefault="004F3C14" w:rsidP="004F3C14">
      <w:pPr>
        <w:ind w:firstLine="851"/>
        <w:rPr>
          <w:color w:val="000000"/>
          <w:sz w:val="26"/>
          <w:szCs w:val="26"/>
        </w:rPr>
      </w:pPr>
      <w:r w:rsidRPr="004F3C14">
        <w:rPr>
          <w:color w:val="000000"/>
          <w:sz w:val="26"/>
          <w:szCs w:val="26"/>
        </w:rPr>
        <w:t>1.3.5.</w:t>
      </w:r>
      <w:r w:rsidRPr="004F3C14">
        <w:rPr>
          <w:color w:val="000000"/>
          <w:sz w:val="26"/>
          <w:szCs w:val="26"/>
        </w:rPr>
        <w:tab/>
        <w:t xml:space="preserve">Заявители, </w:t>
      </w:r>
      <w:r w:rsidRPr="004F3C14">
        <w:rPr>
          <w:color w:val="000000"/>
          <w:sz w:val="26"/>
          <w:szCs w:val="26"/>
        </w:rPr>
        <w:tab/>
        <w:t>представившие заявление на получение</w:t>
      </w:r>
    </w:p>
    <w:p w:rsidR="004F3C14" w:rsidRPr="004F3C14" w:rsidRDefault="004F3C14" w:rsidP="004F3C14">
      <w:pPr>
        <w:ind w:firstLine="851"/>
        <w:rPr>
          <w:color w:val="000000"/>
          <w:sz w:val="26"/>
          <w:szCs w:val="26"/>
        </w:rPr>
      </w:pPr>
      <w:r w:rsidRPr="004F3C14">
        <w:rPr>
          <w:color w:val="000000"/>
          <w:sz w:val="26"/>
          <w:szCs w:val="26"/>
        </w:rPr>
        <w:t>муниципальной услуги, в обязательном порядке информируются уполномоченными должностными лицами:</w:t>
      </w:r>
    </w:p>
    <w:p w:rsidR="004F3C14" w:rsidRPr="004F3C14" w:rsidRDefault="004F3C14" w:rsidP="004F3C14">
      <w:pPr>
        <w:rPr>
          <w:color w:val="000000"/>
          <w:sz w:val="26"/>
          <w:szCs w:val="26"/>
        </w:rPr>
      </w:pPr>
      <w:r w:rsidRPr="004F3C14">
        <w:rPr>
          <w:color w:val="000000"/>
          <w:sz w:val="26"/>
          <w:szCs w:val="26"/>
        </w:rPr>
        <w:t>-</w:t>
      </w:r>
      <w:r w:rsidRPr="004F3C14">
        <w:rPr>
          <w:color w:val="000000"/>
          <w:sz w:val="26"/>
          <w:szCs w:val="26"/>
        </w:rPr>
        <w:tab/>
        <w:t>о порядке предоставления муниципальной услуги;</w:t>
      </w:r>
    </w:p>
    <w:p w:rsidR="004F3C14" w:rsidRPr="004F3C14" w:rsidRDefault="004F3C14" w:rsidP="004F3C14">
      <w:pPr>
        <w:rPr>
          <w:color w:val="000000"/>
          <w:sz w:val="26"/>
          <w:szCs w:val="26"/>
        </w:rPr>
      </w:pPr>
      <w:r w:rsidRPr="004F3C14">
        <w:rPr>
          <w:color w:val="000000"/>
          <w:sz w:val="26"/>
          <w:szCs w:val="26"/>
        </w:rPr>
        <w:t>-</w:t>
      </w:r>
      <w:r w:rsidRPr="004F3C14">
        <w:rPr>
          <w:color w:val="000000"/>
          <w:sz w:val="26"/>
          <w:szCs w:val="26"/>
        </w:rPr>
        <w:tab/>
        <w:t>о ходе предоставления муниципальной услуги;</w:t>
      </w:r>
    </w:p>
    <w:p w:rsidR="004F3C14" w:rsidRPr="004F3C14" w:rsidRDefault="004F3C14" w:rsidP="004F3C14">
      <w:pPr>
        <w:rPr>
          <w:color w:val="000000"/>
          <w:sz w:val="26"/>
          <w:szCs w:val="26"/>
        </w:rPr>
      </w:pPr>
      <w:r w:rsidRPr="004F3C14">
        <w:rPr>
          <w:color w:val="000000"/>
          <w:sz w:val="26"/>
          <w:szCs w:val="26"/>
        </w:rPr>
        <w:t>-</w:t>
      </w:r>
      <w:r w:rsidRPr="004F3C14">
        <w:rPr>
          <w:color w:val="000000"/>
          <w:sz w:val="26"/>
          <w:szCs w:val="26"/>
        </w:rPr>
        <w:tab/>
        <w:t>об отказе в предоставлении муниципальной услуги.</w:t>
      </w:r>
    </w:p>
    <w:p w:rsidR="004F3C14" w:rsidRPr="004F3C14" w:rsidRDefault="004F3C14" w:rsidP="004F3C14">
      <w:pPr>
        <w:ind w:firstLine="851"/>
        <w:rPr>
          <w:color w:val="000000"/>
          <w:sz w:val="26"/>
          <w:szCs w:val="26"/>
        </w:rPr>
      </w:pPr>
      <w:r w:rsidRPr="004F3C14">
        <w:rPr>
          <w:color w:val="000000"/>
          <w:sz w:val="26"/>
          <w:szCs w:val="26"/>
        </w:rPr>
        <w:t>1.3.6.</w:t>
      </w:r>
      <w:r w:rsidRPr="004F3C14">
        <w:rPr>
          <w:color w:val="000000"/>
          <w:sz w:val="26"/>
          <w:szCs w:val="26"/>
        </w:rPr>
        <w:tab/>
        <w:t>Информация о сроке завершения оформления документов и возможности их получения заявителю сообщается при подаче документов.</w:t>
      </w:r>
    </w:p>
    <w:p w:rsidR="004F3C14" w:rsidRPr="004F3C14" w:rsidRDefault="004F3C14" w:rsidP="004F3C14">
      <w:pPr>
        <w:ind w:firstLine="851"/>
        <w:rPr>
          <w:color w:val="000000"/>
          <w:sz w:val="26"/>
          <w:szCs w:val="26"/>
        </w:rPr>
      </w:pPr>
      <w:r w:rsidRPr="004F3C14">
        <w:rPr>
          <w:color w:val="000000"/>
          <w:sz w:val="26"/>
          <w:szCs w:val="26"/>
        </w:rPr>
        <w:t>1.3.7.</w:t>
      </w:r>
      <w:r w:rsidRPr="004F3C14">
        <w:rPr>
          <w:color w:val="000000"/>
          <w:sz w:val="26"/>
          <w:szCs w:val="26"/>
        </w:rPr>
        <w:tab/>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F3C14" w:rsidRPr="004F3C14" w:rsidRDefault="004F3C14" w:rsidP="004F3C14">
      <w:pPr>
        <w:ind w:firstLine="851"/>
        <w:rPr>
          <w:color w:val="000000"/>
          <w:sz w:val="26"/>
          <w:szCs w:val="26"/>
        </w:rPr>
      </w:pPr>
      <w:r w:rsidRPr="004F3C14">
        <w:rPr>
          <w:color w:val="000000"/>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F3C14" w:rsidRPr="004F3C14" w:rsidRDefault="004F3C14" w:rsidP="004F3C14">
      <w:pPr>
        <w:ind w:firstLine="851"/>
        <w:rPr>
          <w:color w:val="000000"/>
          <w:sz w:val="26"/>
          <w:szCs w:val="26"/>
        </w:rPr>
      </w:pPr>
      <w:r w:rsidRPr="004F3C14">
        <w:rPr>
          <w:color w:val="000000"/>
          <w:sz w:val="26"/>
          <w:szCs w:val="26"/>
        </w:rPr>
        <w:t>При отсутств</w:t>
      </w:r>
      <w:proofErr w:type="gramStart"/>
      <w:r w:rsidRPr="004F3C14">
        <w:rPr>
          <w:color w:val="000000"/>
          <w:sz w:val="26"/>
          <w:szCs w:val="26"/>
        </w:rPr>
        <w:t>ии у у</w:t>
      </w:r>
      <w:proofErr w:type="gramEnd"/>
      <w:r w:rsidRPr="004F3C14">
        <w:rPr>
          <w:color w:val="000000"/>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F3C14" w:rsidRPr="004F3C14" w:rsidRDefault="004F3C14" w:rsidP="004F3C14">
      <w:pPr>
        <w:ind w:firstLine="851"/>
        <w:jc w:val="both"/>
        <w:rPr>
          <w:sz w:val="26"/>
          <w:szCs w:val="26"/>
        </w:rPr>
      </w:pPr>
    </w:p>
    <w:p w:rsidR="00082235" w:rsidRDefault="00082235" w:rsidP="004F3C14">
      <w:pPr>
        <w:spacing w:line="200" w:lineRule="atLeast"/>
        <w:ind w:firstLine="840"/>
        <w:jc w:val="center"/>
        <w:rPr>
          <w:b/>
          <w:color w:val="000000"/>
          <w:sz w:val="26"/>
          <w:szCs w:val="26"/>
        </w:rPr>
      </w:pPr>
    </w:p>
    <w:p w:rsidR="00082235" w:rsidRDefault="00082235" w:rsidP="004F3C14">
      <w:pPr>
        <w:spacing w:line="200" w:lineRule="atLeast"/>
        <w:ind w:firstLine="840"/>
        <w:jc w:val="center"/>
        <w:rPr>
          <w:b/>
          <w:color w:val="000000"/>
          <w:sz w:val="26"/>
          <w:szCs w:val="26"/>
        </w:rPr>
      </w:pPr>
    </w:p>
    <w:p w:rsidR="00082235" w:rsidRDefault="00082235" w:rsidP="004F3C14">
      <w:pPr>
        <w:spacing w:line="200" w:lineRule="atLeast"/>
        <w:ind w:firstLine="840"/>
        <w:jc w:val="center"/>
        <w:rPr>
          <w:b/>
          <w:color w:val="000000"/>
          <w:sz w:val="26"/>
          <w:szCs w:val="26"/>
        </w:rPr>
      </w:pPr>
    </w:p>
    <w:p w:rsidR="004F3C14" w:rsidRPr="004F3C14" w:rsidRDefault="004F3C14" w:rsidP="004F3C14">
      <w:pPr>
        <w:spacing w:line="200" w:lineRule="atLeast"/>
        <w:ind w:firstLine="840"/>
        <w:jc w:val="center"/>
        <w:rPr>
          <w:b/>
          <w:color w:val="000000"/>
          <w:sz w:val="26"/>
          <w:szCs w:val="26"/>
        </w:rPr>
      </w:pPr>
      <w:r w:rsidRPr="004F3C14">
        <w:rPr>
          <w:b/>
          <w:color w:val="000000"/>
          <w:sz w:val="26"/>
          <w:szCs w:val="26"/>
        </w:rPr>
        <w:lastRenderedPageBreak/>
        <w:t>II. Стандарт предоставления муниципальной услуги</w:t>
      </w:r>
    </w:p>
    <w:p w:rsidR="004F3C14" w:rsidRPr="004F3C14" w:rsidRDefault="004F3C14" w:rsidP="004F3C14">
      <w:pPr>
        <w:spacing w:line="200" w:lineRule="atLeast"/>
        <w:ind w:firstLine="840"/>
        <w:jc w:val="center"/>
        <w:rPr>
          <w:b/>
          <w:color w:val="000000"/>
          <w:sz w:val="26"/>
          <w:szCs w:val="26"/>
        </w:rPr>
      </w:pPr>
      <w:bookmarkStart w:id="0" w:name="40"/>
      <w:bookmarkEnd w:id="0"/>
    </w:p>
    <w:p w:rsidR="004F3C14" w:rsidRPr="004F3C14" w:rsidRDefault="004F3C14" w:rsidP="004F3C14">
      <w:pPr>
        <w:spacing w:line="200" w:lineRule="atLeast"/>
        <w:ind w:firstLine="840"/>
        <w:jc w:val="center"/>
        <w:rPr>
          <w:b/>
          <w:color w:val="000000"/>
          <w:sz w:val="26"/>
          <w:szCs w:val="26"/>
        </w:rPr>
      </w:pPr>
      <w:r w:rsidRPr="004F3C14">
        <w:rPr>
          <w:b/>
          <w:color w:val="000000"/>
          <w:sz w:val="26"/>
          <w:szCs w:val="26"/>
        </w:rPr>
        <w:t>2.1. Наименование муниципальной услуги</w:t>
      </w:r>
    </w:p>
    <w:p w:rsidR="004F3C14" w:rsidRPr="004F3C14" w:rsidRDefault="004F3C14" w:rsidP="004F3C14">
      <w:pPr>
        <w:ind w:firstLine="851"/>
        <w:jc w:val="both"/>
        <w:rPr>
          <w:sz w:val="26"/>
          <w:szCs w:val="26"/>
        </w:rPr>
      </w:pPr>
    </w:p>
    <w:p w:rsidR="004F3C14" w:rsidRPr="004F3C14" w:rsidRDefault="004F3C14" w:rsidP="004F3C14">
      <w:pPr>
        <w:ind w:firstLine="851"/>
        <w:jc w:val="both"/>
        <w:rPr>
          <w:sz w:val="26"/>
          <w:szCs w:val="26"/>
        </w:rPr>
      </w:pPr>
      <w:r w:rsidRPr="004F3C14">
        <w:rPr>
          <w:sz w:val="26"/>
          <w:szCs w:val="26"/>
          <w:shd w:val="clear" w:color="auto" w:fill="FFFFFF"/>
        </w:rPr>
        <w:t xml:space="preserve">Выдача порубочного билета на территории муниципального образования сельское поселение «Деревня </w:t>
      </w:r>
      <w:proofErr w:type="spellStart"/>
      <w:r w:rsidRPr="004F3C14">
        <w:rPr>
          <w:sz w:val="26"/>
          <w:szCs w:val="26"/>
          <w:shd w:val="clear" w:color="auto" w:fill="FFFFFF"/>
        </w:rPr>
        <w:t>Емельяновка</w:t>
      </w:r>
      <w:proofErr w:type="spellEnd"/>
      <w:r w:rsidRPr="004F3C14">
        <w:rPr>
          <w:sz w:val="26"/>
          <w:szCs w:val="26"/>
          <w:shd w:val="clear" w:color="auto" w:fill="FFFFFF"/>
        </w:rPr>
        <w:t>»</w:t>
      </w:r>
      <w:r w:rsidRPr="004F3C14">
        <w:rPr>
          <w:sz w:val="26"/>
          <w:szCs w:val="26"/>
        </w:rPr>
        <w:t>.</w:t>
      </w:r>
    </w:p>
    <w:p w:rsidR="004F3C14" w:rsidRPr="004F3C14" w:rsidRDefault="004F3C14" w:rsidP="004F3C14">
      <w:pPr>
        <w:ind w:firstLine="851"/>
        <w:jc w:val="both"/>
        <w:rPr>
          <w:sz w:val="26"/>
          <w:szCs w:val="26"/>
        </w:rPr>
      </w:pPr>
    </w:p>
    <w:p w:rsidR="004F3C14" w:rsidRPr="004F3C14" w:rsidRDefault="004F3C14" w:rsidP="004F3C14">
      <w:pPr>
        <w:spacing w:line="200" w:lineRule="atLeast"/>
        <w:ind w:firstLine="840"/>
        <w:jc w:val="both"/>
        <w:rPr>
          <w:color w:val="000000"/>
          <w:sz w:val="26"/>
          <w:szCs w:val="26"/>
        </w:rPr>
      </w:pPr>
      <w:r w:rsidRPr="004F3C14">
        <w:rPr>
          <w:color w:val="000000"/>
          <w:sz w:val="26"/>
          <w:szCs w:val="26"/>
        </w:rPr>
        <w:t>2.2. Наименование органа, предоставляющего муниципальную услугу</w:t>
      </w:r>
    </w:p>
    <w:p w:rsidR="004F3C14" w:rsidRPr="004F3C14" w:rsidRDefault="004F3C14" w:rsidP="004F3C14">
      <w:pPr>
        <w:spacing w:line="200" w:lineRule="atLeast"/>
        <w:ind w:firstLine="840"/>
        <w:jc w:val="both"/>
        <w:rPr>
          <w:color w:val="000000"/>
          <w:sz w:val="26"/>
          <w:szCs w:val="26"/>
        </w:rPr>
      </w:pPr>
      <w:bookmarkStart w:id="1" w:name="31"/>
      <w:bookmarkEnd w:id="1"/>
    </w:p>
    <w:p w:rsidR="004F3C14" w:rsidRPr="004F3C14" w:rsidRDefault="004F3C14" w:rsidP="004F3C14">
      <w:pPr>
        <w:spacing w:line="200" w:lineRule="atLeast"/>
        <w:ind w:firstLine="851"/>
        <w:jc w:val="both"/>
        <w:rPr>
          <w:sz w:val="26"/>
          <w:szCs w:val="26"/>
        </w:rPr>
      </w:pPr>
      <w:r w:rsidRPr="004F3C14">
        <w:rPr>
          <w:color w:val="000000"/>
          <w:sz w:val="26"/>
          <w:szCs w:val="26"/>
        </w:rPr>
        <w:t xml:space="preserve">Муниципальную услугу предоставляет </w:t>
      </w:r>
      <w:r w:rsidRPr="004F3C14">
        <w:rPr>
          <w:color w:val="000000"/>
          <w:sz w:val="26"/>
          <w:szCs w:val="26"/>
          <w:shd w:val="clear" w:color="auto" w:fill="FFFFFF"/>
        </w:rPr>
        <w:t xml:space="preserve">администрация муниципального образования сельское поселение «Деревня </w:t>
      </w:r>
      <w:proofErr w:type="spellStart"/>
      <w:r w:rsidRPr="004F3C14">
        <w:rPr>
          <w:color w:val="000000"/>
          <w:sz w:val="26"/>
          <w:szCs w:val="26"/>
          <w:shd w:val="clear" w:color="auto" w:fill="FFFFFF"/>
        </w:rPr>
        <w:t>Емельяновка</w:t>
      </w:r>
      <w:proofErr w:type="spellEnd"/>
      <w:r w:rsidRPr="004F3C14">
        <w:rPr>
          <w:color w:val="000000"/>
          <w:sz w:val="26"/>
          <w:szCs w:val="26"/>
          <w:shd w:val="clear" w:color="auto" w:fill="FFFFFF"/>
        </w:rPr>
        <w:t>».</w:t>
      </w:r>
    </w:p>
    <w:p w:rsidR="004F3C14" w:rsidRPr="004F3C14" w:rsidRDefault="004F3C14" w:rsidP="004F3C14">
      <w:pPr>
        <w:spacing w:line="200" w:lineRule="atLeast"/>
        <w:ind w:firstLine="851"/>
        <w:jc w:val="both"/>
        <w:rPr>
          <w:color w:val="000000"/>
          <w:sz w:val="26"/>
          <w:szCs w:val="26"/>
          <w:shd w:val="clear" w:color="auto" w:fill="FFFFFF"/>
        </w:rPr>
      </w:pPr>
      <w:r w:rsidRPr="004F3C14">
        <w:rPr>
          <w:color w:val="000000"/>
          <w:sz w:val="26"/>
          <w:szCs w:val="26"/>
          <w:shd w:val="clear" w:color="auto" w:fill="FFFFFF"/>
        </w:rPr>
        <w:t xml:space="preserve">Прием и выдачу документов, консультирование о порядке предоставления муниципальной услуги осуществляется в администрации.  </w:t>
      </w:r>
    </w:p>
    <w:p w:rsidR="004F3C14" w:rsidRPr="004F3C14" w:rsidRDefault="004F3C14" w:rsidP="004F3C14">
      <w:pPr>
        <w:spacing w:line="200" w:lineRule="atLeast"/>
        <w:ind w:firstLine="851"/>
        <w:jc w:val="both"/>
        <w:rPr>
          <w:color w:val="000000"/>
          <w:sz w:val="26"/>
          <w:szCs w:val="26"/>
          <w:shd w:val="clear" w:color="auto" w:fill="FFFFFF"/>
        </w:rPr>
      </w:pPr>
      <w:r w:rsidRPr="004F3C14">
        <w:rPr>
          <w:color w:val="000000"/>
          <w:sz w:val="26"/>
          <w:szCs w:val="26"/>
          <w:shd w:val="clear" w:color="auto" w:fill="FFFFFF"/>
        </w:rPr>
        <w:t>При межведомственном информационном взаимодействии в предоставлении муниципальной услуги участвует Федеральная служба государственной регистрации, кадастра и картографии по Калужской области.</w:t>
      </w:r>
    </w:p>
    <w:p w:rsidR="004F3C14" w:rsidRPr="004F3C14" w:rsidRDefault="004F3C14" w:rsidP="004F3C14">
      <w:pPr>
        <w:spacing w:line="200" w:lineRule="atLeast"/>
        <w:ind w:firstLine="851"/>
        <w:jc w:val="both"/>
        <w:rPr>
          <w:color w:val="000000"/>
          <w:sz w:val="26"/>
          <w:szCs w:val="26"/>
          <w:shd w:val="clear" w:color="auto" w:fill="FFFFFF"/>
        </w:rPr>
      </w:pPr>
    </w:p>
    <w:p w:rsidR="004F3C14" w:rsidRPr="004F3C14" w:rsidRDefault="004F3C14" w:rsidP="004F3C14">
      <w:pPr>
        <w:spacing w:line="200" w:lineRule="atLeast"/>
        <w:jc w:val="center"/>
        <w:rPr>
          <w:b/>
          <w:sz w:val="26"/>
          <w:szCs w:val="26"/>
        </w:rPr>
      </w:pPr>
      <w:r w:rsidRPr="004F3C14">
        <w:rPr>
          <w:b/>
          <w:sz w:val="26"/>
          <w:szCs w:val="26"/>
        </w:rPr>
        <w:t>2.3. Результат предоставления</w:t>
      </w:r>
      <w:r w:rsidRPr="004F3C14">
        <w:rPr>
          <w:b/>
          <w:sz w:val="26"/>
          <w:szCs w:val="26"/>
          <w:shd w:val="clear" w:color="auto" w:fill="FFFFFF"/>
        </w:rPr>
        <w:t xml:space="preserve"> муниципальной ус</w:t>
      </w:r>
      <w:r w:rsidRPr="004F3C14">
        <w:rPr>
          <w:b/>
          <w:sz w:val="26"/>
          <w:szCs w:val="26"/>
        </w:rPr>
        <w:t>луги</w:t>
      </w:r>
    </w:p>
    <w:p w:rsidR="004F3C14" w:rsidRPr="004F3C14" w:rsidRDefault="004F3C14" w:rsidP="004F3C14">
      <w:pPr>
        <w:spacing w:line="200" w:lineRule="atLeast"/>
        <w:jc w:val="center"/>
        <w:rPr>
          <w:sz w:val="26"/>
          <w:szCs w:val="26"/>
        </w:rPr>
      </w:pPr>
    </w:p>
    <w:p w:rsidR="004F3C14" w:rsidRPr="004F3C14" w:rsidRDefault="004F3C14" w:rsidP="004F3C14">
      <w:pPr>
        <w:spacing w:line="200" w:lineRule="atLeast"/>
        <w:ind w:firstLine="708"/>
        <w:rPr>
          <w:sz w:val="26"/>
          <w:szCs w:val="26"/>
        </w:rPr>
      </w:pPr>
      <w:r w:rsidRPr="004F3C14">
        <w:rPr>
          <w:sz w:val="26"/>
          <w:szCs w:val="26"/>
        </w:rPr>
        <w:t>Результатом предоставления</w:t>
      </w:r>
      <w:r w:rsidRPr="004F3C14">
        <w:rPr>
          <w:sz w:val="26"/>
          <w:szCs w:val="26"/>
          <w:shd w:val="clear" w:color="auto" w:fill="FFFFFF"/>
        </w:rPr>
        <w:t xml:space="preserve"> муниципальной у</w:t>
      </w:r>
      <w:r w:rsidRPr="004F3C14">
        <w:rPr>
          <w:sz w:val="26"/>
          <w:szCs w:val="26"/>
        </w:rPr>
        <w:t>слуги является:</w:t>
      </w:r>
    </w:p>
    <w:p w:rsidR="004F3C14" w:rsidRPr="004F3C14" w:rsidRDefault="004F3C14" w:rsidP="004F3C14">
      <w:pPr>
        <w:keepNext/>
        <w:outlineLvl w:val="0"/>
        <w:rPr>
          <w:bCs/>
          <w:kern w:val="32"/>
          <w:sz w:val="26"/>
          <w:szCs w:val="26"/>
          <w:lang w:val="x-none" w:eastAsia="x-none"/>
        </w:rPr>
      </w:pPr>
      <w:r w:rsidRPr="004F3C14">
        <w:rPr>
          <w:bCs/>
          <w:kern w:val="32"/>
          <w:sz w:val="26"/>
          <w:szCs w:val="26"/>
          <w:lang w:val="x-none" w:eastAsia="x-none"/>
        </w:rPr>
        <w:t>выдача порубочного билета на территории муниципального образования;</w:t>
      </w:r>
    </w:p>
    <w:p w:rsidR="004F3C14" w:rsidRPr="004F3C14" w:rsidRDefault="004F3C14" w:rsidP="004F3C14">
      <w:pPr>
        <w:keepNext/>
        <w:outlineLvl w:val="0"/>
        <w:rPr>
          <w:rFonts w:ascii="Cambria" w:hAnsi="Cambria"/>
          <w:b/>
          <w:bCs/>
          <w:kern w:val="32"/>
          <w:sz w:val="26"/>
          <w:szCs w:val="26"/>
          <w:lang w:val="x-none" w:eastAsia="x-none"/>
        </w:rPr>
      </w:pPr>
      <w:r w:rsidRPr="004F3C14">
        <w:rPr>
          <w:bCs/>
          <w:kern w:val="32"/>
          <w:sz w:val="26"/>
          <w:szCs w:val="26"/>
          <w:lang w:val="x-none" w:eastAsia="x-none"/>
        </w:rPr>
        <w:t>отказ в предоставлении муниципальной услуги.</w:t>
      </w:r>
    </w:p>
    <w:p w:rsidR="004F3C14" w:rsidRPr="004F3C14" w:rsidRDefault="004F3C14" w:rsidP="004F3C14">
      <w:pPr>
        <w:ind w:firstLine="851"/>
        <w:jc w:val="both"/>
        <w:rPr>
          <w:sz w:val="26"/>
          <w:szCs w:val="26"/>
        </w:rPr>
      </w:pPr>
    </w:p>
    <w:p w:rsidR="004F3C14" w:rsidRPr="004F3C14" w:rsidRDefault="004F3C14" w:rsidP="004F3C14">
      <w:pPr>
        <w:tabs>
          <w:tab w:val="left" w:pos="709"/>
        </w:tabs>
        <w:spacing w:line="200" w:lineRule="atLeast"/>
        <w:ind w:hanging="360"/>
        <w:jc w:val="both"/>
        <w:rPr>
          <w:sz w:val="26"/>
          <w:szCs w:val="26"/>
        </w:rPr>
      </w:pPr>
    </w:p>
    <w:p w:rsidR="004F3C14" w:rsidRPr="004F3C14" w:rsidRDefault="004F3C14" w:rsidP="004F3C14">
      <w:pPr>
        <w:autoSpaceDE w:val="0"/>
        <w:autoSpaceDN w:val="0"/>
        <w:adjustRightInd w:val="0"/>
        <w:jc w:val="center"/>
        <w:rPr>
          <w:b/>
          <w:sz w:val="26"/>
          <w:szCs w:val="26"/>
        </w:rPr>
      </w:pPr>
      <w:r w:rsidRPr="004F3C14">
        <w:rPr>
          <w:b/>
          <w:sz w:val="26"/>
          <w:szCs w:val="26"/>
        </w:rPr>
        <w:t>2.4. Срок предоставления муниципальной услуги</w:t>
      </w:r>
    </w:p>
    <w:p w:rsidR="004F3C14" w:rsidRPr="004F3C14" w:rsidRDefault="004F3C14" w:rsidP="004F3C14">
      <w:pPr>
        <w:autoSpaceDE w:val="0"/>
        <w:autoSpaceDN w:val="0"/>
        <w:adjustRightInd w:val="0"/>
        <w:jc w:val="both"/>
        <w:rPr>
          <w:sz w:val="26"/>
          <w:szCs w:val="26"/>
        </w:rPr>
      </w:pPr>
    </w:p>
    <w:p w:rsidR="004F3C14" w:rsidRPr="004F3C14" w:rsidRDefault="004F3C14" w:rsidP="004F3C14">
      <w:pPr>
        <w:autoSpaceDE w:val="0"/>
        <w:ind w:firstLine="540"/>
        <w:jc w:val="both"/>
        <w:rPr>
          <w:sz w:val="26"/>
          <w:szCs w:val="26"/>
        </w:rPr>
      </w:pPr>
      <w:r w:rsidRPr="004F3C14">
        <w:rPr>
          <w:sz w:val="26"/>
          <w:szCs w:val="26"/>
        </w:rPr>
        <w:t>В течени</w:t>
      </w:r>
      <w:proofErr w:type="gramStart"/>
      <w:r w:rsidRPr="004F3C14">
        <w:rPr>
          <w:sz w:val="26"/>
          <w:szCs w:val="26"/>
        </w:rPr>
        <w:t>и</w:t>
      </w:r>
      <w:proofErr w:type="gramEnd"/>
      <w:r w:rsidRPr="004F3C14">
        <w:rPr>
          <w:sz w:val="26"/>
          <w:szCs w:val="26"/>
        </w:rPr>
        <w:t xml:space="preserve"> десяти рабочих дней со дня подачи заявления производится расчет размера платы, после внесения платы выдает заявителю порубочный билет в течение трех дней. Уведомление об отказе в выдаче порубочного билета направляется заявителю в трехдневный срок после принятия такого решения. </w:t>
      </w:r>
    </w:p>
    <w:p w:rsidR="004F3C14" w:rsidRPr="004F3C14" w:rsidRDefault="004F3C14" w:rsidP="004F3C14">
      <w:pPr>
        <w:autoSpaceDE w:val="0"/>
        <w:ind w:firstLine="540"/>
        <w:jc w:val="both"/>
        <w:rPr>
          <w:sz w:val="26"/>
          <w:szCs w:val="26"/>
        </w:rPr>
      </w:pPr>
    </w:p>
    <w:p w:rsidR="004F3C14" w:rsidRPr="004F3C14" w:rsidRDefault="004F3C14" w:rsidP="004F3C14">
      <w:pPr>
        <w:autoSpaceDE w:val="0"/>
        <w:autoSpaceDN w:val="0"/>
        <w:adjustRightInd w:val="0"/>
        <w:spacing w:line="200" w:lineRule="atLeast"/>
        <w:jc w:val="center"/>
        <w:rPr>
          <w:sz w:val="26"/>
          <w:szCs w:val="26"/>
        </w:rPr>
      </w:pPr>
      <w:r w:rsidRPr="004F3C14">
        <w:rPr>
          <w:sz w:val="26"/>
          <w:szCs w:val="26"/>
        </w:rPr>
        <w:t>2.5. Перечень нормативных правовых актов, регулирующих отношения, возникающие в связи с предоставлением</w:t>
      </w:r>
      <w:r w:rsidRPr="004F3C14">
        <w:rPr>
          <w:sz w:val="26"/>
          <w:szCs w:val="26"/>
          <w:shd w:val="clear" w:color="auto" w:fill="FFFFFF"/>
        </w:rPr>
        <w:t xml:space="preserve"> муниципальной </w:t>
      </w:r>
      <w:r w:rsidRPr="004F3C14">
        <w:rPr>
          <w:sz w:val="26"/>
          <w:szCs w:val="26"/>
        </w:rPr>
        <w:t>услуги</w:t>
      </w:r>
    </w:p>
    <w:p w:rsidR="004F3C14" w:rsidRPr="004F3C14" w:rsidRDefault="004F3C14" w:rsidP="004F3C14">
      <w:pPr>
        <w:ind w:firstLine="851"/>
        <w:jc w:val="both"/>
        <w:rPr>
          <w:sz w:val="26"/>
          <w:szCs w:val="26"/>
        </w:rPr>
      </w:pPr>
    </w:p>
    <w:p w:rsidR="004F3C14" w:rsidRPr="004F3C14" w:rsidRDefault="004F3C14" w:rsidP="004F3C14">
      <w:pPr>
        <w:ind w:firstLine="851"/>
        <w:jc w:val="both"/>
        <w:rPr>
          <w:color w:val="000000"/>
          <w:sz w:val="26"/>
          <w:szCs w:val="26"/>
          <w:shd w:val="clear" w:color="auto" w:fill="FFFFFF"/>
        </w:rPr>
      </w:pPr>
      <w:r w:rsidRPr="004F3C14">
        <w:rPr>
          <w:color w:val="000000"/>
          <w:sz w:val="26"/>
          <w:szCs w:val="26"/>
          <w:shd w:val="clear" w:color="auto" w:fill="FFFFFF"/>
        </w:rPr>
        <w:t>Нормативные правовые акты, регулирующие отношения, возникающие в связи с предоставлением муниципальной услуги:</w:t>
      </w:r>
    </w:p>
    <w:p w:rsidR="004F3C14" w:rsidRPr="004F3C14" w:rsidRDefault="004F3C14" w:rsidP="004F3C14">
      <w:pPr>
        <w:ind w:firstLine="851"/>
        <w:jc w:val="both"/>
        <w:rPr>
          <w:sz w:val="26"/>
          <w:szCs w:val="26"/>
        </w:rPr>
      </w:pPr>
      <w:r w:rsidRPr="004F3C14">
        <w:rPr>
          <w:sz w:val="26"/>
          <w:szCs w:val="26"/>
        </w:rPr>
        <w:t>Федеральный закон от 06 октября 2003 года № 131-ФЗ «Об общих принципах организации местного самоуправления в Российской Федерации»;</w:t>
      </w:r>
    </w:p>
    <w:p w:rsidR="004F3C14" w:rsidRPr="004F3C14" w:rsidRDefault="004F3C14" w:rsidP="004F3C14">
      <w:pPr>
        <w:ind w:firstLine="851"/>
        <w:jc w:val="both"/>
        <w:rPr>
          <w:sz w:val="26"/>
          <w:szCs w:val="26"/>
        </w:rPr>
      </w:pPr>
      <w:r w:rsidRPr="004F3C14">
        <w:rPr>
          <w:sz w:val="26"/>
          <w:szCs w:val="26"/>
        </w:rPr>
        <w:t>Федеральный закон от 27 июля 2010 года № 210-ФЗ «Об организации предоставления государственных и муниципальных услуг»;</w:t>
      </w:r>
    </w:p>
    <w:p w:rsidR="004F3C14" w:rsidRPr="004F3C14" w:rsidRDefault="004F3C14" w:rsidP="004F3C14">
      <w:pPr>
        <w:ind w:firstLine="851"/>
        <w:jc w:val="both"/>
        <w:rPr>
          <w:sz w:val="26"/>
          <w:szCs w:val="26"/>
        </w:rPr>
      </w:pPr>
      <w:r w:rsidRPr="004F3C14">
        <w:rPr>
          <w:sz w:val="26"/>
          <w:szCs w:val="26"/>
        </w:rPr>
        <w:t>Федеральный закон от 10 января 2002 года № 7-ФЗ «Об охране окружающей среды»;</w:t>
      </w:r>
    </w:p>
    <w:p w:rsidR="004F3C14" w:rsidRPr="004F3C14" w:rsidRDefault="004F3C14" w:rsidP="004F3C14">
      <w:pPr>
        <w:ind w:left="15" w:firstLine="851"/>
        <w:jc w:val="both"/>
        <w:rPr>
          <w:sz w:val="26"/>
          <w:szCs w:val="26"/>
        </w:rPr>
      </w:pPr>
      <w:r w:rsidRPr="004F3C14">
        <w:rPr>
          <w:sz w:val="26"/>
          <w:szCs w:val="26"/>
        </w:rPr>
        <w:t xml:space="preserve">устав муниципального образования сельское поселение «Деревня </w:t>
      </w:r>
      <w:proofErr w:type="spellStart"/>
      <w:r w:rsidRPr="004F3C14">
        <w:rPr>
          <w:sz w:val="26"/>
          <w:szCs w:val="26"/>
        </w:rPr>
        <w:t>Емельяновка</w:t>
      </w:r>
      <w:proofErr w:type="spellEnd"/>
      <w:r w:rsidRPr="004F3C14">
        <w:rPr>
          <w:sz w:val="26"/>
          <w:szCs w:val="26"/>
        </w:rPr>
        <w:t>».</w:t>
      </w:r>
    </w:p>
    <w:p w:rsidR="004F3C14" w:rsidRPr="004F3C14" w:rsidRDefault="004F3C14" w:rsidP="004F3C14">
      <w:pPr>
        <w:autoSpaceDE w:val="0"/>
        <w:autoSpaceDN w:val="0"/>
        <w:adjustRightInd w:val="0"/>
        <w:spacing w:line="200" w:lineRule="atLeast"/>
        <w:jc w:val="center"/>
        <w:rPr>
          <w:b/>
          <w:sz w:val="26"/>
          <w:szCs w:val="26"/>
        </w:rPr>
      </w:pPr>
    </w:p>
    <w:p w:rsidR="004F3C14" w:rsidRPr="004F3C14" w:rsidRDefault="004F3C14" w:rsidP="004F3C14">
      <w:pPr>
        <w:autoSpaceDE w:val="0"/>
        <w:autoSpaceDN w:val="0"/>
        <w:adjustRightInd w:val="0"/>
        <w:spacing w:line="200" w:lineRule="atLeast"/>
        <w:jc w:val="center"/>
        <w:rPr>
          <w:b/>
          <w:sz w:val="26"/>
          <w:szCs w:val="26"/>
        </w:rPr>
      </w:pPr>
      <w:r w:rsidRPr="004F3C14">
        <w:rPr>
          <w:b/>
          <w:sz w:val="26"/>
          <w:szCs w:val="26"/>
        </w:rPr>
        <w:t>2.6. Исчерпывающий перечень документов, необходимых</w:t>
      </w:r>
    </w:p>
    <w:p w:rsidR="004F3C14" w:rsidRPr="004F3C14" w:rsidRDefault="004F3C14" w:rsidP="004F3C14">
      <w:pPr>
        <w:autoSpaceDE w:val="0"/>
        <w:autoSpaceDN w:val="0"/>
        <w:adjustRightInd w:val="0"/>
        <w:spacing w:line="200" w:lineRule="atLeast"/>
        <w:jc w:val="center"/>
        <w:rPr>
          <w:b/>
          <w:sz w:val="26"/>
          <w:szCs w:val="26"/>
        </w:rPr>
      </w:pPr>
      <w:r w:rsidRPr="004F3C14">
        <w:rPr>
          <w:b/>
          <w:sz w:val="26"/>
          <w:szCs w:val="26"/>
        </w:rPr>
        <w:t xml:space="preserve">в соответствии с нормативными правовыми актами для предоставления муниципальной </w:t>
      </w:r>
      <w:r w:rsidRPr="004F3C14">
        <w:rPr>
          <w:b/>
          <w:sz w:val="26"/>
          <w:szCs w:val="26"/>
          <w:shd w:val="clear" w:color="auto" w:fill="FFFFFF"/>
        </w:rPr>
        <w:t>услуги</w:t>
      </w:r>
    </w:p>
    <w:p w:rsidR="004F3C14" w:rsidRPr="004F3C14" w:rsidRDefault="004F3C14" w:rsidP="004F3C14">
      <w:pPr>
        <w:autoSpaceDE w:val="0"/>
        <w:autoSpaceDN w:val="0"/>
        <w:adjustRightInd w:val="0"/>
        <w:spacing w:line="200" w:lineRule="atLeast"/>
        <w:ind w:firstLine="720"/>
        <w:jc w:val="center"/>
        <w:rPr>
          <w:sz w:val="26"/>
          <w:szCs w:val="26"/>
        </w:rPr>
      </w:pPr>
    </w:p>
    <w:p w:rsidR="004F3C14" w:rsidRPr="004F3C14" w:rsidRDefault="004F3C14" w:rsidP="004F3C14">
      <w:pPr>
        <w:ind w:firstLine="851"/>
        <w:jc w:val="both"/>
        <w:rPr>
          <w:sz w:val="26"/>
          <w:szCs w:val="26"/>
        </w:rPr>
      </w:pPr>
      <w:r w:rsidRPr="004F3C14">
        <w:rPr>
          <w:sz w:val="26"/>
          <w:szCs w:val="26"/>
        </w:rPr>
        <w:t>2.6.1. Документы, которые предоставляются заявителем лично:</w:t>
      </w:r>
    </w:p>
    <w:p w:rsidR="004F3C14" w:rsidRPr="004F3C14" w:rsidRDefault="004F3C14" w:rsidP="004F3C14">
      <w:pPr>
        <w:ind w:firstLine="851"/>
        <w:jc w:val="both"/>
        <w:rPr>
          <w:sz w:val="26"/>
          <w:szCs w:val="26"/>
        </w:rPr>
      </w:pPr>
      <w:r w:rsidRPr="004F3C14">
        <w:rPr>
          <w:sz w:val="26"/>
          <w:szCs w:val="26"/>
        </w:rPr>
        <w:t>1) заявления о необходимости выдачи порубочного билета (приложение № 2);</w:t>
      </w:r>
    </w:p>
    <w:p w:rsidR="004F3C14" w:rsidRPr="004F3C14" w:rsidRDefault="004F3C14" w:rsidP="004F3C14">
      <w:pPr>
        <w:ind w:firstLine="851"/>
        <w:jc w:val="both"/>
        <w:rPr>
          <w:sz w:val="26"/>
          <w:szCs w:val="26"/>
        </w:rPr>
      </w:pPr>
      <w:r w:rsidRPr="004F3C14">
        <w:rPr>
          <w:sz w:val="26"/>
          <w:szCs w:val="26"/>
        </w:rPr>
        <w:t xml:space="preserve"> </w:t>
      </w:r>
      <w:r w:rsidRPr="004F3C14">
        <w:rPr>
          <w:color w:val="000000"/>
          <w:sz w:val="26"/>
          <w:szCs w:val="26"/>
        </w:rPr>
        <w:t xml:space="preserve">2) </w:t>
      </w:r>
      <w:r w:rsidRPr="004F3C14">
        <w:rPr>
          <w:sz w:val="26"/>
          <w:szCs w:val="26"/>
        </w:rPr>
        <w:t>документ, удостоверяющий личность заявителя, являющегося физическим лицом, либо личность представителя физического или юридического лица (паспорт, копии страниц 2, 3,5);</w:t>
      </w:r>
    </w:p>
    <w:p w:rsidR="004F3C14" w:rsidRPr="004F3C14" w:rsidRDefault="004F3C14" w:rsidP="004F3C14">
      <w:pPr>
        <w:ind w:firstLine="851"/>
        <w:jc w:val="both"/>
        <w:rPr>
          <w:sz w:val="26"/>
          <w:szCs w:val="26"/>
        </w:rPr>
      </w:pPr>
      <w:r w:rsidRPr="004F3C14">
        <w:rPr>
          <w:sz w:val="26"/>
          <w:szCs w:val="26"/>
        </w:rPr>
        <w:t>3) документ, удостоверяющий права (полномочия) представителя заявителя, если с заявлением обращается представитель заявителя (копия 1 экземпляр).</w:t>
      </w:r>
    </w:p>
    <w:p w:rsidR="004F3C14" w:rsidRPr="004F3C14" w:rsidRDefault="004F3C14" w:rsidP="004F3C14">
      <w:pPr>
        <w:ind w:firstLine="851"/>
        <w:jc w:val="both"/>
        <w:rPr>
          <w:sz w:val="26"/>
          <w:szCs w:val="26"/>
        </w:rPr>
      </w:pPr>
      <w:r w:rsidRPr="004F3C14">
        <w:rPr>
          <w:sz w:val="26"/>
          <w:szCs w:val="26"/>
        </w:rPr>
        <w:t>4) градостроительный план земельного участка;</w:t>
      </w:r>
    </w:p>
    <w:p w:rsidR="004F3C14" w:rsidRPr="004F3C14" w:rsidRDefault="004F3C14" w:rsidP="004F3C14">
      <w:pPr>
        <w:ind w:firstLine="851"/>
        <w:jc w:val="both"/>
        <w:rPr>
          <w:sz w:val="26"/>
          <w:szCs w:val="26"/>
        </w:rPr>
      </w:pPr>
      <w:r w:rsidRPr="004F3C14">
        <w:rPr>
          <w:sz w:val="26"/>
          <w:szCs w:val="26"/>
        </w:rPr>
        <w:t>5) информация о сроке выполнения работ;</w:t>
      </w:r>
    </w:p>
    <w:p w:rsidR="004F3C14" w:rsidRPr="004F3C14" w:rsidRDefault="004F3C14" w:rsidP="004F3C14">
      <w:pPr>
        <w:ind w:firstLine="851"/>
        <w:jc w:val="both"/>
        <w:rPr>
          <w:sz w:val="26"/>
          <w:szCs w:val="26"/>
        </w:rPr>
      </w:pPr>
      <w:r w:rsidRPr="004F3C14">
        <w:rPr>
          <w:sz w:val="26"/>
          <w:szCs w:val="26"/>
        </w:rPr>
        <w:t>6) банковские реквизиты заявителя.</w:t>
      </w:r>
    </w:p>
    <w:p w:rsidR="004F3C14" w:rsidRPr="004F3C14" w:rsidRDefault="004F3C14" w:rsidP="004F3C14">
      <w:pPr>
        <w:autoSpaceDE w:val="0"/>
        <w:ind w:firstLine="851"/>
        <w:jc w:val="both"/>
        <w:rPr>
          <w:sz w:val="26"/>
          <w:szCs w:val="26"/>
        </w:rPr>
      </w:pPr>
      <w:r w:rsidRPr="004F3C14">
        <w:rPr>
          <w:sz w:val="26"/>
          <w:szCs w:val="26"/>
        </w:rPr>
        <w:t>2.6.2. Документы, которые заявитель вправе предоставить по собственной инициативе:</w:t>
      </w:r>
    </w:p>
    <w:p w:rsidR="004F3C14" w:rsidRPr="004F3C14" w:rsidRDefault="004F3C14" w:rsidP="004F3C14">
      <w:pPr>
        <w:autoSpaceDE w:val="0"/>
        <w:ind w:firstLine="851"/>
        <w:jc w:val="both"/>
        <w:rPr>
          <w:sz w:val="26"/>
          <w:szCs w:val="26"/>
        </w:rPr>
      </w:pPr>
      <w:r w:rsidRPr="004F3C14">
        <w:rPr>
          <w:sz w:val="26"/>
          <w:szCs w:val="26"/>
        </w:rPr>
        <w:t>1) правоустанавливающие документы на земельный участок.</w:t>
      </w:r>
    </w:p>
    <w:p w:rsidR="004F3C14" w:rsidRPr="004F3C14" w:rsidRDefault="004F3C14" w:rsidP="004F3C14">
      <w:pPr>
        <w:autoSpaceDE w:val="0"/>
        <w:ind w:firstLine="851"/>
        <w:jc w:val="both"/>
        <w:rPr>
          <w:sz w:val="26"/>
          <w:szCs w:val="26"/>
        </w:rPr>
      </w:pPr>
      <w:r w:rsidRPr="004F3C14">
        <w:rPr>
          <w:sz w:val="26"/>
          <w:szCs w:val="26"/>
        </w:rPr>
        <w:t>Если заявителем по собственной инициативе вышеуказанные документы не предоставлены, Отдел получает их самостоятельно в порядке межведомственного взаимодействия.</w:t>
      </w:r>
    </w:p>
    <w:p w:rsidR="004F3C14" w:rsidRPr="004F3C14" w:rsidRDefault="004F3C14" w:rsidP="004F3C14">
      <w:pPr>
        <w:autoSpaceDE w:val="0"/>
        <w:ind w:firstLine="851"/>
        <w:jc w:val="both"/>
        <w:rPr>
          <w:sz w:val="26"/>
          <w:szCs w:val="26"/>
        </w:rPr>
      </w:pPr>
      <w:r w:rsidRPr="004F3C14">
        <w:rPr>
          <w:sz w:val="26"/>
          <w:szCs w:val="26"/>
        </w:rPr>
        <w:t>Запрещается требовать от заявителя:</w:t>
      </w:r>
    </w:p>
    <w:p w:rsidR="004F3C14" w:rsidRPr="004F3C14" w:rsidRDefault="004F3C14" w:rsidP="004F3C14">
      <w:pPr>
        <w:autoSpaceDE w:val="0"/>
        <w:jc w:val="both"/>
        <w:rPr>
          <w:sz w:val="26"/>
          <w:szCs w:val="26"/>
        </w:rPr>
      </w:pPr>
      <w:r w:rsidRPr="004F3C14">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C14" w:rsidRPr="004F3C14" w:rsidRDefault="004F3C14" w:rsidP="004F3C14">
      <w:pPr>
        <w:autoSpaceDE w:val="0"/>
        <w:jc w:val="both"/>
        <w:rPr>
          <w:sz w:val="26"/>
          <w:szCs w:val="26"/>
        </w:rPr>
      </w:pPr>
      <w:proofErr w:type="gramStart"/>
      <w:r w:rsidRPr="004F3C14">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Калужской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4F3C14">
        <w:rPr>
          <w:sz w:val="26"/>
          <w:szCs w:val="26"/>
        </w:rPr>
        <w:t xml:space="preserve"> статьи 7 Федерального закона от 27 июля 2010 года № 210-ФЗ «Об организации предоставления государственных и муниципальных услуг».</w:t>
      </w:r>
    </w:p>
    <w:p w:rsidR="004F3C14" w:rsidRPr="004F3C14" w:rsidRDefault="004F3C14" w:rsidP="004F3C14">
      <w:pPr>
        <w:autoSpaceDE w:val="0"/>
        <w:ind w:firstLine="851"/>
        <w:jc w:val="both"/>
        <w:rPr>
          <w:sz w:val="26"/>
          <w:szCs w:val="26"/>
        </w:rPr>
      </w:pPr>
      <w:r w:rsidRPr="004F3C14">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F3C14" w:rsidRPr="004F3C14" w:rsidRDefault="004F3C14" w:rsidP="004F3C14">
      <w:pPr>
        <w:ind w:firstLine="851"/>
        <w:jc w:val="both"/>
        <w:rPr>
          <w:sz w:val="26"/>
          <w:szCs w:val="26"/>
          <w:shd w:val="clear" w:color="auto" w:fill="FFFFFF"/>
        </w:rPr>
      </w:pPr>
      <w:r w:rsidRPr="004F3C14">
        <w:rPr>
          <w:sz w:val="26"/>
          <w:szCs w:val="26"/>
        </w:rPr>
        <w:t xml:space="preserve">1) </w:t>
      </w:r>
      <w:r w:rsidRPr="004F3C14">
        <w:rPr>
          <w:sz w:val="26"/>
          <w:szCs w:val="26"/>
          <w:shd w:val="clear" w:color="auto" w:fill="FFFFFF"/>
        </w:rPr>
        <w:t xml:space="preserve"> в</w:t>
      </w:r>
      <w:r w:rsidRPr="004F3C14">
        <w:rPr>
          <w:sz w:val="26"/>
          <w:szCs w:val="26"/>
        </w:rPr>
        <w:t xml:space="preserve">ыписка из Единого </w:t>
      </w:r>
      <w:r w:rsidRPr="004F3C14">
        <w:rPr>
          <w:sz w:val="26"/>
          <w:szCs w:val="26"/>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4F3C14" w:rsidRPr="004F3C14" w:rsidRDefault="004F3C14" w:rsidP="004F3C14">
      <w:pPr>
        <w:ind w:firstLine="851"/>
        <w:jc w:val="both"/>
        <w:rPr>
          <w:sz w:val="26"/>
          <w:szCs w:val="26"/>
        </w:rPr>
      </w:pPr>
      <w:r w:rsidRPr="004F3C14">
        <w:rPr>
          <w:sz w:val="26"/>
          <w:szCs w:val="26"/>
          <w:shd w:val="clear" w:color="auto" w:fill="FFFFFF"/>
        </w:rPr>
        <w:t xml:space="preserve">Запрашивается в рамках межведомственного взаимодействия в </w:t>
      </w:r>
      <w:r w:rsidRPr="004F3C14">
        <w:rPr>
          <w:sz w:val="26"/>
          <w:szCs w:val="26"/>
        </w:rPr>
        <w:t>Управлении Федеральной службы государственной регистрации, кадастра и картографии специалистом администрации (при обращении заявителя в администрацию).</w:t>
      </w:r>
    </w:p>
    <w:p w:rsidR="004F3C14" w:rsidRPr="004F3C14" w:rsidRDefault="004F3C14" w:rsidP="004F3C14">
      <w:pPr>
        <w:ind w:firstLine="851"/>
        <w:jc w:val="both"/>
        <w:rPr>
          <w:sz w:val="26"/>
          <w:szCs w:val="26"/>
        </w:rPr>
      </w:pPr>
    </w:p>
    <w:p w:rsidR="00082235" w:rsidRDefault="00082235" w:rsidP="004F3C14">
      <w:pPr>
        <w:spacing w:line="200" w:lineRule="atLeast"/>
        <w:jc w:val="center"/>
        <w:rPr>
          <w:b/>
          <w:sz w:val="26"/>
          <w:szCs w:val="26"/>
        </w:rPr>
      </w:pPr>
    </w:p>
    <w:p w:rsidR="00082235" w:rsidRDefault="00082235" w:rsidP="004F3C14">
      <w:pPr>
        <w:spacing w:line="200" w:lineRule="atLeast"/>
        <w:jc w:val="center"/>
        <w:rPr>
          <w:b/>
          <w:sz w:val="26"/>
          <w:szCs w:val="26"/>
        </w:rPr>
      </w:pPr>
    </w:p>
    <w:p w:rsidR="004F3C14" w:rsidRPr="004F3C14" w:rsidRDefault="004F3C14" w:rsidP="004F3C14">
      <w:pPr>
        <w:spacing w:line="200" w:lineRule="atLeast"/>
        <w:jc w:val="center"/>
        <w:rPr>
          <w:b/>
          <w:sz w:val="26"/>
          <w:szCs w:val="26"/>
        </w:rPr>
      </w:pPr>
      <w:r w:rsidRPr="004F3C14">
        <w:rPr>
          <w:b/>
          <w:sz w:val="26"/>
          <w:szCs w:val="26"/>
        </w:rPr>
        <w:lastRenderedPageBreak/>
        <w:t>2.8. Исчерпывающий перечень оснований для отказа в приеме документов,</w:t>
      </w:r>
    </w:p>
    <w:p w:rsidR="004F3C14" w:rsidRPr="004F3C14" w:rsidRDefault="004F3C14" w:rsidP="004F3C14">
      <w:pPr>
        <w:spacing w:line="200" w:lineRule="atLeast"/>
        <w:jc w:val="center"/>
        <w:rPr>
          <w:b/>
          <w:sz w:val="26"/>
          <w:szCs w:val="26"/>
        </w:rPr>
      </w:pPr>
      <w:proofErr w:type="gramStart"/>
      <w:r w:rsidRPr="004F3C14">
        <w:rPr>
          <w:b/>
          <w:sz w:val="26"/>
          <w:szCs w:val="26"/>
        </w:rPr>
        <w:t>необходимых</w:t>
      </w:r>
      <w:proofErr w:type="gramEnd"/>
      <w:r w:rsidRPr="004F3C14">
        <w:rPr>
          <w:b/>
          <w:sz w:val="26"/>
          <w:szCs w:val="26"/>
        </w:rPr>
        <w:t xml:space="preserve"> для предоставления муниципальной</w:t>
      </w:r>
      <w:r w:rsidRPr="004F3C14">
        <w:rPr>
          <w:b/>
          <w:sz w:val="26"/>
          <w:szCs w:val="26"/>
          <w:shd w:val="clear" w:color="auto" w:fill="FFFFFF"/>
        </w:rPr>
        <w:t xml:space="preserve"> </w:t>
      </w:r>
      <w:r w:rsidRPr="004F3C14">
        <w:rPr>
          <w:b/>
          <w:sz w:val="26"/>
          <w:szCs w:val="26"/>
        </w:rPr>
        <w:t>услуги</w:t>
      </w:r>
    </w:p>
    <w:p w:rsidR="004F3C14" w:rsidRPr="004F3C14" w:rsidRDefault="004F3C14" w:rsidP="004F3C14">
      <w:pPr>
        <w:spacing w:line="200" w:lineRule="atLeast"/>
        <w:jc w:val="both"/>
        <w:rPr>
          <w:sz w:val="26"/>
          <w:szCs w:val="26"/>
          <w:shd w:val="clear" w:color="auto" w:fill="FFFFFF"/>
        </w:rPr>
      </w:pPr>
    </w:p>
    <w:p w:rsidR="004F3C14" w:rsidRPr="004F3C14" w:rsidRDefault="004F3C14" w:rsidP="004F3C14">
      <w:pPr>
        <w:spacing w:line="200" w:lineRule="atLeast"/>
        <w:ind w:firstLine="851"/>
        <w:jc w:val="both"/>
        <w:rPr>
          <w:sz w:val="26"/>
          <w:szCs w:val="26"/>
          <w:shd w:val="clear" w:color="auto" w:fill="FFFFFF"/>
        </w:rPr>
      </w:pPr>
      <w:r w:rsidRPr="004F3C14">
        <w:rPr>
          <w:sz w:val="26"/>
          <w:szCs w:val="26"/>
          <w:shd w:val="clear" w:color="auto" w:fill="FFFFFF"/>
        </w:rPr>
        <w:t>Основаниями для отказа в приеме документов на предоставление муниципальной услуги являются:</w:t>
      </w:r>
    </w:p>
    <w:p w:rsidR="004F3C14" w:rsidRPr="004F3C14" w:rsidRDefault="004F3C14" w:rsidP="004F3C14">
      <w:pPr>
        <w:ind w:firstLine="851"/>
        <w:jc w:val="both"/>
        <w:rPr>
          <w:sz w:val="26"/>
          <w:szCs w:val="26"/>
        </w:rPr>
      </w:pPr>
      <w:r w:rsidRPr="004F3C14">
        <w:rPr>
          <w:sz w:val="26"/>
          <w:szCs w:val="26"/>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4F3C14" w:rsidRPr="004F3C14" w:rsidRDefault="004F3C14" w:rsidP="004F3C14">
      <w:pPr>
        <w:ind w:firstLine="851"/>
        <w:jc w:val="both"/>
        <w:rPr>
          <w:sz w:val="26"/>
          <w:szCs w:val="26"/>
        </w:rPr>
      </w:pPr>
      <w:r w:rsidRPr="004F3C14">
        <w:rPr>
          <w:sz w:val="26"/>
          <w:szCs w:val="26"/>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4F3C14" w:rsidRPr="004F3C14" w:rsidRDefault="004F3C14" w:rsidP="004F3C14">
      <w:pPr>
        <w:ind w:firstLine="720"/>
        <w:jc w:val="both"/>
        <w:rPr>
          <w:sz w:val="26"/>
          <w:szCs w:val="26"/>
        </w:rPr>
      </w:pPr>
      <w:r w:rsidRPr="004F3C14">
        <w:rPr>
          <w:sz w:val="26"/>
          <w:szCs w:val="26"/>
        </w:rPr>
        <w:t>Не может быть отказано заявителю в приёме дополнительных документов при наличии намерения их сдать.</w:t>
      </w:r>
    </w:p>
    <w:p w:rsidR="004F3C14" w:rsidRPr="004F3C14" w:rsidRDefault="004F3C14" w:rsidP="004F3C14">
      <w:pPr>
        <w:ind w:firstLine="720"/>
        <w:jc w:val="both"/>
        <w:rPr>
          <w:sz w:val="26"/>
          <w:szCs w:val="26"/>
        </w:rPr>
      </w:pPr>
    </w:p>
    <w:p w:rsidR="004F3C14" w:rsidRPr="004F3C14" w:rsidRDefault="004F3C14" w:rsidP="004F3C14">
      <w:pPr>
        <w:ind w:firstLine="480"/>
        <w:jc w:val="center"/>
        <w:rPr>
          <w:b/>
          <w:sz w:val="26"/>
          <w:szCs w:val="26"/>
        </w:rPr>
      </w:pPr>
      <w:r w:rsidRPr="004F3C14">
        <w:rPr>
          <w:b/>
          <w:sz w:val="26"/>
          <w:szCs w:val="26"/>
        </w:rPr>
        <w:t>2.9. Исчерпывающий перечень оснований для приостановления в предоставлении муниципальной услуги</w:t>
      </w:r>
    </w:p>
    <w:p w:rsidR="004F3C14" w:rsidRPr="004F3C14" w:rsidRDefault="004F3C14" w:rsidP="004F3C14">
      <w:pPr>
        <w:ind w:firstLine="480"/>
        <w:jc w:val="both"/>
        <w:rPr>
          <w:sz w:val="26"/>
          <w:szCs w:val="26"/>
        </w:rPr>
      </w:pPr>
    </w:p>
    <w:p w:rsidR="004F3C14" w:rsidRPr="004F3C14" w:rsidRDefault="004F3C14" w:rsidP="004F3C14">
      <w:pPr>
        <w:ind w:firstLine="480"/>
        <w:jc w:val="both"/>
        <w:rPr>
          <w:sz w:val="26"/>
          <w:szCs w:val="26"/>
        </w:rPr>
      </w:pPr>
      <w:r w:rsidRPr="004F3C14">
        <w:rPr>
          <w:sz w:val="26"/>
          <w:szCs w:val="26"/>
        </w:rPr>
        <w:t>Основания для приостановления предоставления муниципальной услуги законодательством Российской Федерации не предусмотрены.</w:t>
      </w:r>
    </w:p>
    <w:p w:rsidR="004F3C14" w:rsidRPr="004F3C14" w:rsidRDefault="004F3C14" w:rsidP="004F3C14">
      <w:pPr>
        <w:ind w:firstLine="480"/>
        <w:jc w:val="both"/>
        <w:rPr>
          <w:sz w:val="26"/>
          <w:szCs w:val="26"/>
        </w:rPr>
      </w:pPr>
    </w:p>
    <w:p w:rsidR="004F3C14" w:rsidRPr="004F3C14" w:rsidRDefault="004F3C14" w:rsidP="004F3C14">
      <w:pPr>
        <w:ind w:firstLine="480"/>
        <w:jc w:val="center"/>
        <w:rPr>
          <w:sz w:val="26"/>
          <w:szCs w:val="26"/>
        </w:rPr>
      </w:pPr>
      <w:r w:rsidRPr="004F3C14">
        <w:rPr>
          <w:sz w:val="26"/>
          <w:szCs w:val="26"/>
        </w:rPr>
        <w:t>2.10. Исчерпывающий перечень оснований для отказа в предоставлении услуги</w:t>
      </w:r>
    </w:p>
    <w:p w:rsidR="004F3C14" w:rsidRPr="004F3C14" w:rsidRDefault="004F3C14" w:rsidP="004F3C14">
      <w:pPr>
        <w:ind w:firstLine="480"/>
        <w:jc w:val="center"/>
        <w:rPr>
          <w:sz w:val="26"/>
          <w:szCs w:val="26"/>
        </w:rPr>
      </w:pPr>
    </w:p>
    <w:p w:rsidR="004F3C14" w:rsidRPr="004F3C14" w:rsidRDefault="004F3C14" w:rsidP="004F3C14">
      <w:pPr>
        <w:ind w:firstLine="851"/>
        <w:jc w:val="both"/>
        <w:rPr>
          <w:sz w:val="26"/>
          <w:szCs w:val="26"/>
        </w:rPr>
      </w:pPr>
      <w:r w:rsidRPr="004F3C14">
        <w:rPr>
          <w:sz w:val="26"/>
          <w:szCs w:val="26"/>
        </w:rPr>
        <w:t>Основаниями для отказа в предоставлении муниципальной услуги являются:</w:t>
      </w:r>
    </w:p>
    <w:p w:rsidR="004F3C14" w:rsidRPr="004F3C14" w:rsidRDefault="004F3C14" w:rsidP="004F3C14">
      <w:pPr>
        <w:numPr>
          <w:ilvl w:val="0"/>
          <w:numId w:val="12"/>
        </w:numPr>
        <w:ind w:firstLine="851"/>
        <w:jc w:val="both"/>
        <w:rPr>
          <w:sz w:val="26"/>
          <w:szCs w:val="26"/>
        </w:rPr>
      </w:pPr>
      <w:r w:rsidRPr="004F3C14">
        <w:rPr>
          <w:sz w:val="26"/>
          <w:szCs w:val="26"/>
        </w:rPr>
        <w:t>неполный состав сведений в заявлении и предоставленных документах;</w:t>
      </w:r>
    </w:p>
    <w:p w:rsidR="004F3C14" w:rsidRPr="004F3C14" w:rsidRDefault="004F3C14" w:rsidP="004F3C14">
      <w:pPr>
        <w:numPr>
          <w:ilvl w:val="0"/>
          <w:numId w:val="12"/>
        </w:numPr>
        <w:ind w:firstLine="851"/>
        <w:jc w:val="both"/>
        <w:rPr>
          <w:sz w:val="26"/>
          <w:szCs w:val="26"/>
        </w:rPr>
      </w:pPr>
      <w:r w:rsidRPr="004F3C14">
        <w:rPr>
          <w:sz w:val="26"/>
          <w:szCs w:val="26"/>
        </w:rPr>
        <w:t>наличие недостоверных данных в предоставленных документах;</w:t>
      </w:r>
    </w:p>
    <w:p w:rsidR="004F3C14" w:rsidRPr="004F3C14" w:rsidRDefault="004F3C14" w:rsidP="004F3C14">
      <w:pPr>
        <w:numPr>
          <w:ilvl w:val="0"/>
          <w:numId w:val="12"/>
        </w:numPr>
        <w:ind w:firstLine="851"/>
        <w:jc w:val="both"/>
        <w:rPr>
          <w:sz w:val="26"/>
          <w:szCs w:val="26"/>
        </w:rPr>
      </w:pPr>
      <w:r w:rsidRPr="004F3C14">
        <w:rPr>
          <w:sz w:val="26"/>
          <w:szCs w:val="26"/>
        </w:rPr>
        <w:t>особый статус зеленых насаждений, предполагаемых для вырубки (уничтожения):</w:t>
      </w:r>
    </w:p>
    <w:p w:rsidR="004F3C14" w:rsidRPr="004F3C14" w:rsidRDefault="004F3C14" w:rsidP="004F3C14">
      <w:pPr>
        <w:ind w:firstLine="851"/>
        <w:jc w:val="both"/>
        <w:rPr>
          <w:sz w:val="26"/>
          <w:szCs w:val="26"/>
        </w:rPr>
      </w:pPr>
      <w:r w:rsidRPr="004F3C14">
        <w:rPr>
          <w:sz w:val="26"/>
          <w:szCs w:val="26"/>
        </w:rPr>
        <w:t>а) объекты растительного мира, занесенные в Красную книгу Российской Федерации и (или) Красную книгу Калужской области, произрастающие в естественных условиях;</w:t>
      </w:r>
    </w:p>
    <w:p w:rsidR="004F3C14" w:rsidRPr="004F3C14" w:rsidRDefault="004F3C14" w:rsidP="004F3C14">
      <w:pPr>
        <w:ind w:firstLine="851"/>
        <w:jc w:val="both"/>
        <w:rPr>
          <w:sz w:val="26"/>
          <w:szCs w:val="26"/>
        </w:rPr>
      </w:pPr>
      <w:r w:rsidRPr="004F3C14">
        <w:rPr>
          <w:sz w:val="26"/>
          <w:szCs w:val="26"/>
        </w:rPr>
        <w:t>б) памятники историко-культурного наследия;</w:t>
      </w:r>
    </w:p>
    <w:p w:rsidR="004F3C14" w:rsidRPr="004F3C14" w:rsidRDefault="004F3C14" w:rsidP="004F3C14">
      <w:pPr>
        <w:ind w:firstLine="851"/>
        <w:jc w:val="both"/>
        <w:rPr>
          <w:sz w:val="26"/>
          <w:szCs w:val="26"/>
        </w:rPr>
      </w:pPr>
      <w:r w:rsidRPr="004F3C14">
        <w:rPr>
          <w:sz w:val="26"/>
          <w:szCs w:val="26"/>
        </w:rPr>
        <w:t>в) деревья, кустарники, лианы, имеющие историческую и эстетическую ценность как неотъемлемые элементы ландшафта.</w:t>
      </w:r>
    </w:p>
    <w:p w:rsidR="004F3C14" w:rsidRPr="004F3C14" w:rsidRDefault="004F3C14" w:rsidP="004F3C14">
      <w:pPr>
        <w:ind w:firstLine="851"/>
        <w:jc w:val="both"/>
        <w:rPr>
          <w:sz w:val="26"/>
          <w:szCs w:val="26"/>
        </w:rPr>
      </w:pPr>
    </w:p>
    <w:p w:rsidR="004F3C14" w:rsidRPr="004F3C14" w:rsidRDefault="004F3C14" w:rsidP="004F3C14">
      <w:pPr>
        <w:ind w:firstLine="720"/>
        <w:jc w:val="center"/>
        <w:rPr>
          <w:b/>
          <w:sz w:val="26"/>
          <w:szCs w:val="26"/>
        </w:rPr>
      </w:pPr>
    </w:p>
    <w:p w:rsidR="004F3C14" w:rsidRPr="004F3C14" w:rsidRDefault="004F3C14" w:rsidP="004F3C14">
      <w:pPr>
        <w:spacing w:line="200" w:lineRule="atLeast"/>
        <w:jc w:val="center"/>
        <w:rPr>
          <w:b/>
          <w:sz w:val="26"/>
          <w:szCs w:val="26"/>
        </w:rPr>
      </w:pPr>
      <w:r w:rsidRPr="004F3C14">
        <w:rPr>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4F3C14" w:rsidRPr="004F3C14" w:rsidRDefault="004F3C14" w:rsidP="004F3C14">
      <w:pPr>
        <w:spacing w:line="200" w:lineRule="atLeast"/>
        <w:ind w:firstLine="540"/>
        <w:jc w:val="center"/>
        <w:rPr>
          <w:sz w:val="26"/>
          <w:szCs w:val="26"/>
        </w:rPr>
      </w:pPr>
    </w:p>
    <w:p w:rsidR="004F3C14" w:rsidRPr="004F3C14" w:rsidRDefault="004F3C14" w:rsidP="004F3C14">
      <w:pPr>
        <w:ind w:firstLine="480"/>
        <w:jc w:val="both"/>
        <w:rPr>
          <w:sz w:val="26"/>
          <w:szCs w:val="26"/>
        </w:rPr>
      </w:pPr>
      <w:r w:rsidRPr="004F3C14">
        <w:rPr>
          <w:sz w:val="26"/>
          <w:szCs w:val="26"/>
        </w:rPr>
        <w:t xml:space="preserve">Предоставление муниципальной услуги - носит заявительный характер и предоставляется бесплатно. </w:t>
      </w:r>
    </w:p>
    <w:p w:rsidR="004F3C14" w:rsidRPr="004F3C14" w:rsidRDefault="004F3C14" w:rsidP="004F3C14">
      <w:pPr>
        <w:ind w:firstLine="840"/>
        <w:rPr>
          <w:b/>
          <w:kern w:val="1"/>
          <w:sz w:val="26"/>
          <w:szCs w:val="26"/>
          <w:vertAlign w:val="superscript"/>
        </w:rPr>
      </w:pPr>
    </w:p>
    <w:p w:rsidR="004F3C14" w:rsidRPr="004F3C14" w:rsidRDefault="004F3C14" w:rsidP="004F3C14">
      <w:pPr>
        <w:ind w:firstLine="840"/>
        <w:jc w:val="center"/>
        <w:rPr>
          <w:b/>
          <w:kern w:val="28"/>
          <w:sz w:val="26"/>
          <w:szCs w:val="26"/>
        </w:rPr>
      </w:pPr>
    </w:p>
    <w:p w:rsidR="00082235" w:rsidRDefault="00082235" w:rsidP="004F3C14">
      <w:pPr>
        <w:spacing w:line="200" w:lineRule="atLeast"/>
        <w:jc w:val="center"/>
        <w:rPr>
          <w:b/>
          <w:sz w:val="26"/>
          <w:szCs w:val="26"/>
        </w:rPr>
      </w:pPr>
    </w:p>
    <w:p w:rsidR="004F3C14" w:rsidRPr="004F3C14" w:rsidRDefault="004F3C14" w:rsidP="004F3C14">
      <w:pPr>
        <w:spacing w:line="200" w:lineRule="atLeast"/>
        <w:jc w:val="center"/>
        <w:rPr>
          <w:b/>
          <w:sz w:val="26"/>
          <w:szCs w:val="26"/>
        </w:rPr>
      </w:pPr>
      <w:r w:rsidRPr="004F3C14">
        <w:rPr>
          <w:b/>
          <w:sz w:val="26"/>
          <w:szCs w:val="26"/>
        </w:rPr>
        <w:lastRenderedPageBreak/>
        <w:t>2.12. Максимальный срок ожидания в очереди при подаче</w:t>
      </w:r>
    </w:p>
    <w:p w:rsidR="004F3C14" w:rsidRPr="004F3C14" w:rsidRDefault="004F3C14" w:rsidP="004F3C14">
      <w:pPr>
        <w:spacing w:line="200" w:lineRule="atLeast"/>
        <w:jc w:val="center"/>
        <w:rPr>
          <w:b/>
          <w:sz w:val="26"/>
          <w:szCs w:val="26"/>
        </w:rPr>
      </w:pPr>
      <w:r w:rsidRPr="004F3C14">
        <w:rPr>
          <w:b/>
          <w:sz w:val="26"/>
          <w:szCs w:val="26"/>
        </w:rPr>
        <w:t>запроса о предоставлении муниципальной услуги и при получении</w:t>
      </w:r>
    </w:p>
    <w:p w:rsidR="004F3C14" w:rsidRPr="004F3C14" w:rsidRDefault="004F3C14" w:rsidP="004F3C14">
      <w:pPr>
        <w:spacing w:line="200" w:lineRule="atLeast"/>
        <w:jc w:val="center"/>
        <w:rPr>
          <w:b/>
          <w:sz w:val="26"/>
          <w:szCs w:val="26"/>
        </w:rPr>
      </w:pPr>
      <w:r w:rsidRPr="004F3C14">
        <w:rPr>
          <w:b/>
          <w:sz w:val="26"/>
          <w:szCs w:val="26"/>
        </w:rPr>
        <w:t>результата предоставления муниципальной услуги</w:t>
      </w:r>
    </w:p>
    <w:p w:rsidR="004F3C14" w:rsidRPr="004F3C14" w:rsidRDefault="004F3C14" w:rsidP="004F3C14">
      <w:pPr>
        <w:spacing w:line="200" w:lineRule="atLeast"/>
        <w:ind w:firstLine="540"/>
        <w:jc w:val="center"/>
        <w:rPr>
          <w:sz w:val="26"/>
          <w:szCs w:val="26"/>
        </w:rPr>
      </w:pPr>
    </w:p>
    <w:p w:rsidR="004F3C14" w:rsidRPr="004F3C14" w:rsidRDefault="004F3C14" w:rsidP="004F3C14">
      <w:pPr>
        <w:spacing w:line="200" w:lineRule="atLeast"/>
        <w:ind w:firstLine="851"/>
        <w:jc w:val="both"/>
        <w:rPr>
          <w:sz w:val="26"/>
          <w:szCs w:val="26"/>
        </w:rPr>
      </w:pPr>
      <w:r w:rsidRPr="004F3C14">
        <w:rPr>
          <w:sz w:val="26"/>
          <w:szCs w:val="26"/>
        </w:rPr>
        <w:t>Срок ожидания заявителя в очереди при подаче заявления и документов в администрацию</w:t>
      </w:r>
      <w:r w:rsidRPr="004F3C14">
        <w:rPr>
          <w:sz w:val="26"/>
          <w:szCs w:val="26"/>
          <w:shd w:val="clear" w:color="auto" w:fill="FFFFFF"/>
        </w:rPr>
        <w:t xml:space="preserve"> </w:t>
      </w:r>
      <w:r w:rsidRPr="004F3C14">
        <w:rPr>
          <w:sz w:val="26"/>
          <w:szCs w:val="26"/>
        </w:rPr>
        <w:t>не должен превышать 30 минут.</w:t>
      </w:r>
    </w:p>
    <w:p w:rsidR="004F3C14" w:rsidRPr="004F3C14" w:rsidRDefault="004F3C14" w:rsidP="004F3C14">
      <w:pPr>
        <w:autoSpaceDE w:val="0"/>
        <w:spacing w:line="200" w:lineRule="atLeast"/>
        <w:ind w:firstLine="851"/>
        <w:jc w:val="both"/>
        <w:rPr>
          <w:color w:val="000000"/>
          <w:sz w:val="26"/>
          <w:szCs w:val="26"/>
          <w:shd w:val="clear" w:color="auto" w:fill="FFFFFF"/>
        </w:rPr>
      </w:pPr>
      <w:r w:rsidRPr="004F3C14">
        <w:rPr>
          <w:color w:val="000000"/>
          <w:sz w:val="26"/>
          <w:szCs w:val="26"/>
          <w:shd w:val="clear" w:color="auto" w:fill="FFFFFF"/>
        </w:rPr>
        <w:t>Срок ожидания заявителя в очереди при получении результата предоставления муниципальной услуги не должен превышать 30 минут.</w:t>
      </w:r>
    </w:p>
    <w:p w:rsidR="004F3C14" w:rsidRPr="004F3C14" w:rsidRDefault="004F3C14" w:rsidP="004F3C14">
      <w:pPr>
        <w:autoSpaceDE w:val="0"/>
        <w:spacing w:line="200" w:lineRule="atLeast"/>
        <w:ind w:firstLine="709"/>
        <w:jc w:val="both"/>
        <w:rPr>
          <w:b/>
          <w:sz w:val="26"/>
          <w:szCs w:val="26"/>
          <w:shd w:val="clear" w:color="auto" w:fill="FFFFFF"/>
        </w:rPr>
      </w:pPr>
    </w:p>
    <w:p w:rsidR="004F3C14" w:rsidRPr="004F3C14" w:rsidRDefault="004F3C14" w:rsidP="004F3C14">
      <w:pPr>
        <w:shd w:val="clear" w:color="auto" w:fill="FFFFFF"/>
        <w:spacing w:line="200" w:lineRule="atLeast"/>
        <w:ind w:firstLine="540"/>
        <w:jc w:val="center"/>
        <w:rPr>
          <w:b/>
          <w:color w:val="000000"/>
          <w:sz w:val="26"/>
          <w:szCs w:val="26"/>
          <w:shd w:val="clear" w:color="auto" w:fill="FFFFFF"/>
        </w:rPr>
      </w:pPr>
      <w:r w:rsidRPr="004F3C14">
        <w:rPr>
          <w:b/>
          <w:color w:val="000000"/>
          <w:sz w:val="26"/>
          <w:szCs w:val="26"/>
          <w:shd w:val="clear" w:color="auto" w:fill="FFFFFF"/>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4F3C14" w:rsidRPr="004F3C14" w:rsidRDefault="004F3C14" w:rsidP="004F3C14">
      <w:pPr>
        <w:shd w:val="clear" w:color="auto" w:fill="FFFFFF"/>
        <w:spacing w:line="200" w:lineRule="atLeast"/>
        <w:ind w:firstLine="540"/>
        <w:jc w:val="center"/>
        <w:rPr>
          <w:color w:val="000000"/>
          <w:sz w:val="26"/>
          <w:szCs w:val="26"/>
          <w:shd w:val="clear" w:color="auto" w:fill="FFFFFF"/>
        </w:rPr>
      </w:pPr>
    </w:p>
    <w:p w:rsidR="004F3C14" w:rsidRPr="004F3C14" w:rsidRDefault="004F3C14" w:rsidP="004F3C14">
      <w:pPr>
        <w:spacing w:line="200" w:lineRule="atLeast"/>
        <w:jc w:val="both"/>
        <w:rPr>
          <w:color w:val="000000"/>
          <w:sz w:val="26"/>
          <w:szCs w:val="26"/>
        </w:rPr>
      </w:pPr>
      <w:r w:rsidRPr="004F3C14">
        <w:rPr>
          <w:color w:val="000000"/>
          <w:sz w:val="26"/>
          <w:szCs w:val="26"/>
        </w:rPr>
        <w:t>2.13.1.</w:t>
      </w:r>
      <w:r w:rsidRPr="004F3C14">
        <w:rPr>
          <w:color w:val="000000"/>
          <w:sz w:val="26"/>
          <w:szCs w:val="26"/>
        </w:rPr>
        <w:tab/>
        <w:t>Прием граждан осуществляется в специально выделенных для предоставления муниципальных услуг помещениях.</w:t>
      </w:r>
    </w:p>
    <w:p w:rsidR="004F3C14" w:rsidRPr="004F3C14" w:rsidRDefault="004F3C14" w:rsidP="004F3C14">
      <w:pPr>
        <w:spacing w:line="200" w:lineRule="atLeast"/>
        <w:jc w:val="both"/>
        <w:rPr>
          <w:color w:val="000000"/>
          <w:sz w:val="26"/>
          <w:szCs w:val="26"/>
        </w:rPr>
      </w:pPr>
      <w:r w:rsidRPr="004F3C14">
        <w:rPr>
          <w:color w:val="000000"/>
          <w:sz w:val="26"/>
          <w:szCs w:val="26"/>
        </w:rPr>
        <w:t>Помещения должны содержать места для информирования, ожидания и приема граждан.</w:t>
      </w:r>
      <w:r w:rsidRPr="004F3C14">
        <w:rPr>
          <w:color w:val="000000"/>
          <w:sz w:val="26"/>
          <w:szCs w:val="26"/>
        </w:rPr>
        <w:tab/>
        <w:t>Помещения должны соответствовать</w:t>
      </w:r>
      <w:r w:rsidRPr="004F3C14">
        <w:rPr>
          <w:color w:val="000000"/>
          <w:sz w:val="26"/>
          <w:szCs w:val="26"/>
        </w:rPr>
        <w:tab/>
        <w:t>санитарно-эпидемиологическим правилам и нормам, а также быть оборудованы противопожарной системой и средствами пожаротушения.</w:t>
      </w:r>
    </w:p>
    <w:p w:rsidR="004F3C14" w:rsidRPr="004F3C14" w:rsidRDefault="004F3C14" w:rsidP="004F3C14">
      <w:pPr>
        <w:spacing w:line="200" w:lineRule="atLeast"/>
        <w:jc w:val="both"/>
        <w:rPr>
          <w:color w:val="000000"/>
          <w:sz w:val="26"/>
          <w:szCs w:val="26"/>
        </w:rPr>
      </w:pPr>
      <w:r w:rsidRPr="004F3C14">
        <w:rPr>
          <w:color w:val="000000"/>
          <w:sz w:val="26"/>
          <w:szCs w:val="26"/>
        </w:rPr>
        <w:t>У входа в каждое помещение размещается табличка с наименованием помещения (зал ожидания, приема/выдачи документов и т.д.).</w:t>
      </w:r>
    </w:p>
    <w:p w:rsidR="004F3C14" w:rsidRPr="004F3C14" w:rsidRDefault="004F3C14" w:rsidP="004F3C14">
      <w:pPr>
        <w:spacing w:line="200" w:lineRule="atLeast"/>
        <w:jc w:val="both"/>
        <w:rPr>
          <w:color w:val="000000"/>
          <w:sz w:val="26"/>
          <w:szCs w:val="26"/>
        </w:rPr>
      </w:pPr>
      <w:r w:rsidRPr="004F3C14">
        <w:rPr>
          <w:color w:val="000000"/>
          <w:sz w:val="26"/>
          <w:szCs w:val="26"/>
        </w:rPr>
        <w:t>2.13.2.</w:t>
      </w:r>
      <w:r w:rsidRPr="004F3C14">
        <w:rPr>
          <w:color w:val="000000"/>
          <w:sz w:val="26"/>
          <w:szCs w:val="26"/>
        </w:rPr>
        <w:tab/>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F3C14" w:rsidRPr="004F3C14" w:rsidRDefault="004F3C14" w:rsidP="004F3C14">
      <w:pPr>
        <w:spacing w:line="200" w:lineRule="atLeast"/>
        <w:jc w:val="both"/>
        <w:rPr>
          <w:color w:val="000000"/>
          <w:sz w:val="26"/>
          <w:szCs w:val="26"/>
        </w:rPr>
      </w:pPr>
      <w:r w:rsidRPr="004F3C14">
        <w:rPr>
          <w:color w:val="000000"/>
          <w:sz w:val="26"/>
          <w:szCs w:val="26"/>
        </w:rPr>
        <w:t>Доступ заявителей к парковочным местам является бесплатным.</w:t>
      </w:r>
    </w:p>
    <w:p w:rsidR="004F3C14" w:rsidRPr="004F3C14" w:rsidRDefault="004F3C14" w:rsidP="004F3C14">
      <w:pPr>
        <w:spacing w:line="200" w:lineRule="atLeast"/>
        <w:jc w:val="both"/>
        <w:rPr>
          <w:color w:val="000000"/>
          <w:sz w:val="26"/>
          <w:szCs w:val="26"/>
        </w:rPr>
      </w:pPr>
      <w:r w:rsidRPr="004F3C14">
        <w:rPr>
          <w:color w:val="000000"/>
          <w:sz w:val="26"/>
          <w:szCs w:val="26"/>
        </w:rPr>
        <w:t>2.13.3.</w:t>
      </w:r>
      <w:r w:rsidRPr="004F3C14">
        <w:rPr>
          <w:color w:val="000000"/>
          <w:sz w:val="26"/>
          <w:szCs w:val="26"/>
        </w:rPr>
        <w:tab/>
        <w:t>В помещениях для ожидания заявителям отводятся места, оборудованные стульями. В местах ожидания должны быть предусмотрены средства для оказания первой помощи и доступные места общего пользования.</w:t>
      </w:r>
    </w:p>
    <w:p w:rsidR="004F3C14" w:rsidRPr="004F3C14" w:rsidRDefault="004F3C14" w:rsidP="004F3C14">
      <w:pPr>
        <w:spacing w:line="200" w:lineRule="atLeast"/>
        <w:jc w:val="both"/>
        <w:rPr>
          <w:color w:val="000000"/>
          <w:sz w:val="26"/>
          <w:szCs w:val="26"/>
        </w:rPr>
      </w:pPr>
      <w:r w:rsidRPr="004F3C14">
        <w:rPr>
          <w:color w:val="000000"/>
          <w:sz w:val="26"/>
          <w:szCs w:val="26"/>
        </w:rPr>
        <w:t>2.13.4.</w:t>
      </w:r>
      <w:r w:rsidRPr="004F3C14">
        <w:rPr>
          <w:color w:val="000000"/>
          <w:sz w:val="26"/>
          <w:szCs w:val="26"/>
        </w:rPr>
        <w:tab/>
        <w:t>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4F3C14" w:rsidRPr="004F3C14" w:rsidRDefault="004F3C14" w:rsidP="004F3C14">
      <w:pPr>
        <w:spacing w:line="200" w:lineRule="atLeast"/>
        <w:jc w:val="both"/>
        <w:rPr>
          <w:color w:val="000000"/>
          <w:sz w:val="26"/>
          <w:szCs w:val="26"/>
        </w:rPr>
      </w:pPr>
      <w:r w:rsidRPr="004F3C14">
        <w:rPr>
          <w:color w:val="000000"/>
          <w:sz w:val="26"/>
          <w:szCs w:val="26"/>
        </w:rPr>
        <w:t>На местах информирования, а также на официальных сайтах в сети Интернет размещается следующая обязательная информация:</w:t>
      </w:r>
    </w:p>
    <w:p w:rsidR="004F3C14" w:rsidRPr="004F3C14" w:rsidRDefault="004F3C14" w:rsidP="004F3C14">
      <w:pPr>
        <w:spacing w:line="200" w:lineRule="atLeast"/>
        <w:jc w:val="both"/>
        <w:rPr>
          <w:color w:val="000000"/>
          <w:sz w:val="26"/>
          <w:szCs w:val="26"/>
        </w:rPr>
      </w:pPr>
      <w:r w:rsidRPr="004F3C14">
        <w:rPr>
          <w:color w:val="000000"/>
          <w:sz w:val="26"/>
          <w:szCs w:val="26"/>
        </w:rPr>
        <w:t>-</w:t>
      </w:r>
      <w:r w:rsidRPr="004F3C14">
        <w:rPr>
          <w:color w:val="000000"/>
          <w:sz w:val="26"/>
          <w:szCs w:val="26"/>
        </w:rPr>
        <w:tab/>
        <w:t>номера телефонов, факса и адрес электронной почты администрации;</w:t>
      </w:r>
    </w:p>
    <w:p w:rsidR="004F3C14" w:rsidRPr="004F3C14" w:rsidRDefault="004F3C14" w:rsidP="004F3C14">
      <w:pPr>
        <w:spacing w:line="200" w:lineRule="atLeast"/>
        <w:jc w:val="both"/>
        <w:rPr>
          <w:color w:val="000000"/>
          <w:sz w:val="26"/>
          <w:szCs w:val="26"/>
        </w:rPr>
      </w:pPr>
      <w:r w:rsidRPr="004F3C14">
        <w:rPr>
          <w:color w:val="000000"/>
          <w:sz w:val="26"/>
          <w:szCs w:val="26"/>
        </w:rPr>
        <w:t>-</w:t>
      </w:r>
      <w:r w:rsidRPr="004F3C14">
        <w:rPr>
          <w:color w:val="000000"/>
          <w:sz w:val="26"/>
          <w:szCs w:val="26"/>
        </w:rPr>
        <w:tab/>
        <w:t xml:space="preserve">график работы администрации муниципального образования сельское поселение «Деревня </w:t>
      </w:r>
      <w:proofErr w:type="spellStart"/>
      <w:r w:rsidRPr="004F3C14">
        <w:rPr>
          <w:color w:val="000000"/>
          <w:sz w:val="26"/>
          <w:szCs w:val="26"/>
        </w:rPr>
        <w:t>Емельяновка</w:t>
      </w:r>
      <w:proofErr w:type="spellEnd"/>
      <w:r w:rsidRPr="004F3C14">
        <w:rPr>
          <w:color w:val="000000"/>
          <w:sz w:val="26"/>
          <w:szCs w:val="26"/>
        </w:rPr>
        <w:t>»;</w:t>
      </w:r>
    </w:p>
    <w:p w:rsidR="004F3C14" w:rsidRPr="004F3C14" w:rsidRDefault="004F3C14" w:rsidP="004F3C14">
      <w:pPr>
        <w:spacing w:line="200" w:lineRule="atLeast"/>
        <w:jc w:val="both"/>
        <w:rPr>
          <w:color w:val="000000"/>
          <w:sz w:val="26"/>
          <w:szCs w:val="26"/>
        </w:rPr>
      </w:pPr>
      <w:r w:rsidRPr="004F3C14">
        <w:rPr>
          <w:color w:val="000000"/>
          <w:sz w:val="26"/>
          <w:szCs w:val="26"/>
        </w:rPr>
        <w:t>-</w:t>
      </w:r>
      <w:r w:rsidRPr="004F3C14">
        <w:rPr>
          <w:color w:val="000000"/>
          <w:sz w:val="26"/>
          <w:szCs w:val="26"/>
        </w:rPr>
        <w:tab/>
        <w:t xml:space="preserve">адрес расположения администрации муниципального образования сельское поселение «Деревня </w:t>
      </w:r>
      <w:proofErr w:type="spellStart"/>
      <w:r w:rsidRPr="004F3C14">
        <w:rPr>
          <w:color w:val="000000"/>
          <w:sz w:val="26"/>
          <w:szCs w:val="26"/>
        </w:rPr>
        <w:t>Емельяновка</w:t>
      </w:r>
      <w:proofErr w:type="spellEnd"/>
      <w:r w:rsidRPr="004F3C14">
        <w:rPr>
          <w:color w:val="000000"/>
          <w:sz w:val="26"/>
          <w:szCs w:val="26"/>
        </w:rPr>
        <w:t>»;</w:t>
      </w:r>
    </w:p>
    <w:p w:rsidR="004F3C14" w:rsidRPr="004F3C14" w:rsidRDefault="004F3C14" w:rsidP="004F3C14">
      <w:pPr>
        <w:spacing w:line="200" w:lineRule="atLeast"/>
        <w:jc w:val="both"/>
        <w:rPr>
          <w:color w:val="000000"/>
          <w:sz w:val="26"/>
          <w:szCs w:val="26"/>
        </w:rPr>
      </w:pPr>
      <w:r w:rsidRPr="004F3C14">
        <w:rPr>
          <w:color w:val="000000"/>
          <w:sz w:val="26"/>
          <w:szCs w:val="26"/>
        </w:rPr>
        <w:t>-</w:t>
      </w:r>
      <w:r w:rsidRPr="004F3C14">
        <w:rPr>
          <w:color w:val="000000"/>
          <w:sz w:val="26"/>
          <w:szCs w:val="26"/>
        </w:rPr>
        <w:tab/>
        <w:t>сведения о нормативных правовых актах, регулирующих предоставление муниципальной услуги;</w:t>
      </w:r>
    </w:p>
    <w:p w:rsidR="004F3C14" w:rsidRPr="004F3C14" w:rsidRDefault="004F3C14" w:rsidP="004F3C14">
      <w:pPr>
        <w:spacing w:line="200" w:lineRule="atLeast"/>
        <w:jc w:val="both"/>
        <w:rPr>
          <w:color w:val="000000"/>
          <w:sz w:val="26"/>
          <w:szCs w:val="26"/>
        </w:rPr>
      </w:pPr>
      <w:r w:rsidRPr="004F3C14">
        <w:rPr>
          <w:color w:val="000000"/>
          <w:sz w:val="26"/>
          <w:szCs w:val="26"/>
        </w:rPr>
        <w:t>-</w:t>
      </w:r>
      <w:r w:rsidRPr="004F3C14">
        <w:rPr>
          <w:color w:val="000000"/>
          <w:sz w:val="26"/>
          <w:szCs w:val="26"/>
        </w:rPr>
        <w:tab/>
        <w:t>текст настоящего административного регламента;</w:t>
      </w:r>
    </w:p>
    <w:p w:rsidR="004F3C14" w:rsidRPr="004F3C14" w:rsidRDefault="004F3C14" w:rsidP="004F3C14">
      <w:pPr>
        <w:spacing w:line="200" w:lineRule="atLeast"/>
        <w:jc w:val="both"/>
        <w:rPr>
          <w:color w:val="000000"/>
          <w:sz w:val="26"/>
          <w:szCs w:val="26"/>
        </w:rPr>
      </w:pPr>
      <w:r w:rsidRPr="004F3C14">
        <w:rPr>
          <w:color w:val="000000"/>
          <w:sz w:val="26"/>
          <w:szCs w:val="26"/>
        </w:rPr>
        <w:t>-</w:t>
      </w:r>
      <w:r w:rsidRPr="004F3C14">
        <w:rPr>
          <w:color w:val="000000"/>
          <w:sz w:val="26"/>
          <w:szCs w:val="26"/>
        </w:rPr>
        <w:tab/>
        <w:t>графики личного приема граждан уполномоченными должностными лицами.</w:t>
      </w:r>
    </w:p>
    <w:p w:rsidR="004F3C14" w:rsidRPr="004F3C14" w:rsidRDefault="004F3C14" w:rsidP="004F3C14">
      <w:pPr>
        <w:spacing w:line="200" w:lineRule="atLeast"/>
        <w:jc w:val="both"/>
        <w:rPr>
          <w:color w:val="000000"/>
          <w:sz w:val="26"/>
          <w:szCs w:val="26"/>
        </w:rPr>
      </w:pPr>
      <w:r w:rsidRPr="004F3C14">
        <w:rPr>
          <w:color w:val="000000"/>
          <w:sz w:val="26"/>
          <w:szCs w:val="26"/>
        </w:rPr>
        <w:t>2.13.5.</w:t>
      </w:r>
      <w:r w:rsidRPr="004F3C14">
        <w:rPr>
          <w:color w:val="000000"/>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F3C14" w:rsidRPr="004F3C14" w:rsidRDefault="004F3C14" w:rsidP="004F3C14">
      <w:pPr>
        <w:spacing w:line="200" w:lineRule="atLeast"/>
        <w:jc w:val="both"/>
        <w:rPr>
          <w:color w:val="000000"/>
          <w:sz w:val="26"/>
          <w:szCs w:val="26"/>
        </w:rPr>
      </w:pPr>
      <w:r w:rsidRPr="004F3C14">
        <w:rPr>
          <w:color w:val="000000"/>
          <w:sz w:val="26"/>
          <w:szCs w:val="26"/>
        </w:rPr>
        <w:lastRenderedPageBreak/>
        <w:t>2.13.6.</w:t>
      </w:r>
      <w:r w:rsidRPr="004F3C14">
        <w:rPr>
          <w:color w:val="000000"/>
          <w:sz w:val="26"/>
          <w:szCs w:val="26"/>
        </w:rPr>
        <w:tab/>
        <w:t>Требования к обеспечению условий доступности муниципальных услуг для инвалидов.</w:t>
      </w:r>
    </w:p>
    <w:p w:rsidR="004F3C14" w:rsidRPr="004F3C14" w:rsidRDefault="004F3C14" w:rsidP="004F3C14">
      <w:pPr>
        <w:spacing w:line="200" w:lineRule="atLeast"/>
        <w:jc w:val="both"/>
        <w:rPr>
          <w:color w:val="000000"/>
          <w:sz w:val="26"/>
          <w:szCs w:val="26"/>
        </w:rPr>
      </w:pPr>
      <w:proofErr w:type="gramStart"/>
      <w:r w:rsidRPr="004F3C14">
        <w:rPr>
          <w:color w:val="000000"/>
          <w:sz w:val="26"/>
          <w:szCs w:val="26"/>
        </w:rPr>
        <w:t>Администрация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F3C14" w:rsidRPr="004F3C14" w:rsidRDefault="004F3C14" w:rsidP="004F3C14">
      <w:pPr>
        <w:spacing w:line="200" w:lineRule="atLeast"/>
        <w:jc w:val="both"/>
        <w:rPr>
          <w:color w:val="000000"/>
          <w:sz w:val="26"/>
          <w:szCs w:val="26"/>
        </w:rPr>
      </w:pPr>
      <w:r w:rsidRPr="004F3C14">
        <w:rPr>
          <w:color w:val="000000"/>
          <w:sz w:val="26"/>
          <w:szCs w:val="26"/>
        </w:rPr>
        <w:t>Если здание и помещения, в которых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4F3C14" w:rsidRPr="004F3C14" w:rsidRDefault="004F3C14" w:rsidP="004F3C14">
      <w:pPr>
        <w:spacing w:line="200" w:lineRule="atLeast"/>
        <w:jc w:val="both"/>
        <w:rPr>
          <w:color w:val="000000"/>
          <w:sz w:val="26"/>
          <w:szCs w:val="26"/>
        </w:rPr>
      </w:pPr>
    </w:p>
    <w:p w:rsidR="004F3C14" w:rsidRPr="004F3C14" w:rsidRDefault="004F3C14" w:rsidP="004F3C14">
      <w:pPr>
        <w:spacing w:line="200" w:lineRule="atLeast"/>
        <w:jc w:val="center"/>
        <w:rPr>
          <w:b/>
          <w:sz w:val="26"/>
          <w:szCs w:val="26"/>
        </w:rPr>
      </w:pPr>
      <w:r w:rsidRPr="004F3C14">
        <w:rPr>
          <w:b/>
          <w:sz w:val="26"/>
          <w:szCs w:val="26"/>
        </w:rPr>
        <w:t xml:space="preserve">2.14. Показатели доступности и качества </w:t>
      </w:r>
      <w:r w:rsidRPr="004F3C14">
        <w:rPr>
          <w:b/>
          <w:sz w:val="26"/>
          <w:szCs w:val="26"/>
          <w:shd w:val="clear" w:color="auto" w:fill="FFFFFF"/>
        </w:rPr>
        <w:t xml:space="preserve">муниципальной </w:t>
      </w:r>
      <w:r w:rsidRPr="004F3C14">
        <w:rPr>
          <w:b/>
          <w:sz w:val="26"/>
          <w:szCs w:val="26"/>
        </w:rPr>
        <w:t>услуги</w:t>
      </w:r>
    </w:p>
    <w:p w:rsidR="004F3C14" w:rsidRPr="004F3C14" w:rsidRDefault="004F3C14" w:rsidP="004F3C14">
      <w:pPr>
        <w:spacing w:line="200" w:lineRule="atLeast"/>
        <w:ind w:firstLine="720"/>
        <w:jc w:val="center"/>
        <w:rPr>
          <w:sz w:val="26"/>
          <w:szCs w:val="26"/>
        </w:rPr>
      </w:pPr>
    </w:p>
    <w:p w:rsidR="004F3C14" w:rsidRPr="004F3C14" w:rsidRDefault="004F3C14" w:rsidP="004F3C14">
      <w:pPr>
        <w:autoSpaceDE w:val="0"/>
        <w:spacing w:line="200" w:lineRule="atLeast"/>
        <w:ind w:firstLine="851"/>
        <w:jc w:val="both"/>
        <w:rPr>
          <w:sz w:val="26"/>
          <w:szCs w:val="26"/>
        </w:rPr>
      </w:pPr>
      <w:r w:rsidRPr="004F3C14">
        <w:rPr>
          <w:sz w:val="26"/>
          <w:szCs w:val="26"/>
        </w:rPr>
        <w:t>2.14.1.Показателями доступности муниципальной услуги являются:</w:t>
      </w:r>
    </w:p>
    <w:p w:rsidR="004F3C14" w:rsidRPr="004F3C14" w:rsidRDefault="004F3C14" w:rsidP="004F3C14">
      <w:pPr>
        <w:autoSpaceDE w:val="0"/>
        <w:spacing w:line="200" w:lineRule="atLeast"/>
        <w:jc w:val="both"/>
        <w:rPr>
          <w:sz w:val="26"/>
          <w:szCs w:val="26"/>
        </w:rPr>
      </w:pPr>
      <w:r w:rsidRPr="004F3C14">
        <w:rPr>
          <w:sz w:val="26"/>
          <w:szCs w:val="26"/>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F3C14" w:rsidRPr="004F3C14" w:rsidRDefault="004F3C14" w:rsidP="004F3C14">
      <w:pPr>
        <w:autoSpaceDE w:val="0"/>
        <w:spacing w:line="200" w:lineRule="atLeast"/>
        <w:jc w:val="both"/>
        <w:rPr>
          <w:sz w:val="26"/>
          <w:szCs w:val="26"/>
        </w:rPr>
      </w:pPr>
      <w:r w:rsidRPr="004F3C14">
        <w:rPr>
          <w:sz w:val="26"/>
          <w:szCs w:val="26"/>
        </w:rPr>
        <w:t>-оборудование мест ожидания в администрации доступными местами общего пользования;</w:t>
      </w:r>
    </w:p>
    <w:p w:rsidR="004F3C14" w:rsidRPr="004F3C14" w:rsidRDefault="004F3C14" w:rsidP="004F3C14">
      <w:pPr>
        <w:autoSpaceDE w:val="0"/>
        <w:spacing w:line="200" w:lineRule="atLeast"/>
        <w:jc w:val="both"/>
        <w:rPr>
          <w:sz w:val="26"/>
          <w:szCs w:val="26"/>
        </w:rPr>
      </w:pPr>
      <w:r w:rsidRPr="004F3C14">
        <w:rPr>
          <w:sz w:val="26"/>
          <w:szCs w:val="26"/>
        </w:rPr>
        <w:t>-оборудование мест ожидания и мест приема заявителей в администрации стульями, столами (стойками) для возможности оформления документов;</w:t>
      </w:r>
    </w:p>
    <w:p w:rsidR="004F3C14" w:rsidRPr="004F3C14" w:rsidRDefault="004F3C14" w:rsidP="004F3C14">
      <w:pPr>
        <w:autoSpaceDE w:val="0"/>
        <w:spacing w:line="200" w:lineRule="atLeast"/>
        <w:jc w:val="both"/>
        <w:rPr>
          <w:sz w:val="26"/>
          <w:szCs w:val="26"/>
        </w:rPr>
      </w:pPr>
      <w:r w:rsidRPr="004F3C14">
        <w:rPr>
          <w:sz w:val="26"/>
          <w:szCs w:val="26"/>
        </w:rPr>
        <w:t>-соблюдение графика работы администрации;</w:t>
      </w:r>
    </w:p>
    <w:p w:rsidR="004F3C14" w:rsidRPr="004F3C14" w:rsidRDefault="004F3C14" w:rsidP="004F3C14">
      <w:pPr>
        <w:autoSpaceDE w:val="0"/>
        <w:spacing w:line="200" w:lineRule="atLeast"/>
        <w:jc w:val="both"/>
        <w:rPr>
          <w:sz w:val="26"/>
          <w:szCs w:val="26"/>
        </w:rPr>
      </w:pPr>
      <w:r w:rsidRPr="004F3C14">
        <w:rPr>
          <w:sz w:val="26"/>
          <w:szCs w:val="26"/>
        </w:rPr>
        <w:t>-размещение полной, достоверной и актуальной информации о муниципальной услуге в сети Интернет, на официальном сайте администрации, на информационных стендах в местах предоставления муниципальной услуги;</w:t>
      </w:r>
    </w:p>
    <w:p w:rsidR="004F3C14" w:rsidRPr="004F3C14" w:rsidRDefault="004F3C14" w:rsidP="004F3C14">
      <w:pPr>
        <w:autoSpaceDE w:val="0"/>
        <w:spacing w:line="200" w:lineRule="atLeast"/>
        <w:jc w:val="both"/>
        <w:rPr>
          <w:sz w:val="26"/>
          <w:szCs w:val="26"/>
        </w:rPr>
      </w:pPr>
      <w:r w:rsidRPr="004F3C14">
        <w:rPr>
          <w:sz w:val="26"/>
          <w:szCs w:val="26"/>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4F3C14" w:rsidRPr="004F3C14" w:rsidRDefault="004F3C14" w:rsidP="004F3C14">
      <w:pPr>
        <w:autoSpaceDE w:val="0"/>
        <w:spacing w:line="200" w:lineRule="atLeast"/>
        <w:ind w:firstLine="851"/>
        <w:jc w:val="both"/>
        <w:rPr>
          <w:sz w:val="26"/>
          <w:szCs w:val="26"/>
        </w:rPr>
      </w:pPr>
      <w:r w:rsidRPr="004F3C14">
        <w:rPr>
          <w:sz w:val="26"/>
          <w:szCs w:val="26"/>
        </w:rPr>
        <w:t>2.14.2.Показателями качества муниципальной услуги являются:</w:t>
      </w:r>
    </w:p>
    <w:p w:rsidR="004F3C14" w:rsidRPr="004F3C14" w:rsidRDefault="004F3C14" w:rsidP="004F3C14">
      <w:pPr>
        <w:autoSpaceDE w:val="0"/>
        <w:spacing w:line="200" w:lineRule="atLeast"/>
        <w:ind w:firstLine="851"/>
        <w:jc w:val="both"/>
        <w:rPr>
          <w:sz w:val="26"/>
          <w:szCs w:val="26"/>
        </w:rPr>
      </w:pPr>
      <w:r w:rsidRPr="004F3C14">
        <w:rPr>
          <w:sz w:val="26"/>
          <w:szCs w:val="26"/>
        </w:rPr>
        <w:t>-полнота предоставления муниципальной услуги в соответствии с требованиями настоящего Административного регламента;</w:t>
      </w:r>
    </w:p>
    <w:p w:rsidR="004F3C14" w:rsidRPr="004F3C14" w:rsidRDefault="004F3C14" w:rsidP="004F3C14">
      <w:pPr>
        <w:autoSpaceDE w:val="0"/>
        <w:spacing w:line="200" w:lineRule="atLeast"/>
        <w:jc w:val="both"/>
        <w:rPr>
          <w:sz w:val="26"/>
          <w:szCs w:val="26"/>
        </w:rPr>
      </w:pPr>
      <w:r w:rsidRPr="004F3C14">
        <w:rPr>
          <w:sz w:val="26"/>
          <w:szCs w:val="26"/>
        </w:rPr>
        <w:t>-соблюдение сроков предоставления муниципальной услуги;</w:t>
      </w:r>
    </w:p>
    <w:p w:rsidR="004F3C14" w:rsidRPr="004F3C14" w:rsidRDefault="004F3C14" w:rsidP="004F3C14">
      <w:pPr>
        <w:autoSpaceDE w:val="0"/>
        <w:spacing w:line="200" w:lineRule="atLeast"/>
        <w:jc w:val="both"/>
        <w:rPr>
          <w:sz w:val="26"/>
          <w:szCs w:val="26"/>
        </w:rPr>
      </w:pPr>
      <w:r w:rsidRPr="004F3C14">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F3C14" w:rsidRPr="004F3C14" w:rsidRDefault="004F3C14" w:rsidP="004F3C14">
      <w:pPr>
        <w:autoSpaceDE w:val="0"/>
        <w:spacing w:line="200" w:lineRule="atLeast"/>
        <w:ind w:firstLine="851"/>
        <w:jc w:val="both"/>
        <w:rPr>
          <w:sz w:val="26"/>
          <w:szCs w:val="26"/>
          <w:shd w:val="clear" w:color="auto" w:fill="FFFFFF"/>
        </w:rPr>
      </w:pPr>
    </w:p>
    <w:p w:rsidR="004F3C14" w:rsidRPr="004F3C14" w:rsidRDefault="004F3C14" w:rsidP="004F3C14">
      <w:pPr>
        <w:spacing w:line="200" w:lineRule="atLeast"/>
        <w:jc w:val="center"/>
        <w:rPr>
          <w:b/>
          <w:sz w:val="26"/>
          <w:szCs w:val="26"/>
          <w:shd w:val="clear" w:color="auto" w:fill="FFFFFF"/>
        </w:rPr>
      </w:pPr>
      <w:r w:rsidRPr="004F3C14">
        <w:rPr>
          <w:b/>
          <w:sz w:val="26"/>
          <w:szCs w:val="26"/>
          <w:shd w:val="clear" w:color="auto" w:fill="FFFFFF"/>
        </w:rPr>
        <w:t>III. Состав, последовательность и сроки выполнения административных процедур, требования к порядку их выполнения</w:t>
      </w:r>
    </w:p>
    <w:p w:rsidR="004F3C14" w:rsidRPr="004F3C14" w:rsidRDefault="004F3C14" w:rsidP="004F3C14">
      <w:pPr>
        <w:spacing w:line="200" w:lineRule="atLeast"/>
        <w:jc w:val="center"/>
        <w:rPr>
          <w:sz w:val="26"/>
          <w:szCs w:val="26"/>
          <w:shd w:val="clear" w:color="auto" w:fill="FFFFFF"/>
        </w:rPr>
      </w:pPr>
    </w:p>
    <w:p w:rsidR="004F3C14" w:rsidRPr="004F3C14" w:rsidRDefault="004F3C14" w:rsidP="004F3C14">
      <w:pPr>
        <w:spacing w:line="200" w:lineRule="atLeast"/>
        <w:ind w:firstLine="851"/>
        <w:jc w:val="both"/>
        <w:rPr>
          <w:sz w:val="26"/>
          <w:szCs w:val="26"/>
          <w:shd w:val="clear" w:color="auto" w:fill="FFFFFF"/>
        </w:rPr>
      </w:pPr>
      <w:r w:rsidRPr="004F3C14">
        <w:rPr>
          <w:sz w:val="26"/>
          <w:szCs w:val="26"/>
          <w:shd w:val="clear" w:color="auto" w:fill="FFFFFF"/>
        </w:rPr>
        <w:t>Предоставление муниципальной услуги включает в себя следующие административные процедуры (действия):</w:t>
      </w:r>
    </w:p>
    <w:p w:rsidR="004F3C14" w:rsidRPr="004F3C14" w:rsidRDefault="004F3C14" w:rsidP="004F3C14">
      <w:pPr>
        <w:ind w:firstLine="851"/>
        <w:jc w:val="both"/>
        <w:rPr>
          <w:sz w:val="26"/>
          <w:szCs w:val="26"/>
        </w:rPr>
      </w:pPr>
      <w:r w:rsidRPr="004F3C14">
        <w:rPr>
          <w:sz w:val="26"/>
          <w:szCs w:val="26"/>
        </w:rPr>
        <w:t xml:space="preserve">1) приём заявления и прилагаемых к нему документов;  </w:t>
      </w:r>
    </w:p>
    <w:p w:rsidR="004F3C14" w:rsidRPr="004F3C14" w:rsidRDefault="004F3C14" w:rsidP="004F3C14">
      <w:pPr>
        <w:ind w:firstLine="851"/>
        <w:jc w:val="both"/>
        <w:rPr>
          <w:sz w:val="26"/>
          <w:szCs w:val="26"/>
        </w:rPr>
      </w:pPr>
      <w:r w:rsidRPr="004F3C14">
        <w:rPr>
          <w:sz w:val="26"/>
          <w:szCs w:val="26"/>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4F3C14" w:rsidRPr="004F3C14" w:rsidRDefault="004F3C14" w:rsidP="004F3C14">
      <w:pPr>
        <w:ind w:firstLine="851"/>
        <w:jc w:val="both"/>
        <w:rPr>
          <w:sz w:val="26"/>
          <w:szCs w:val="26"/>
        </w:rPr>
      </w:pPr>
      <w:r w:rsidRPr="004F3C14">
        <w:rPr>
          <w:sz w:val="26"/>
          <w:szCs w:val="26"/>
        </w:rPr>
        <w:lastRenderedPageBreak/>
        <w:t>3) выдача заявителю порубочного билета или отказа в предоставлении муниципальной услуги заявителю.</w:t>
      </w:r>
    </w:p>
    <w:p w:rsidR="004F3C14" w:rsidRPr="004F3C14" w:rsidRDefault="004F3C14" w:rsidP="004F3C14">
      <w:pPr>
        <w:ind w:firstLine="851"/>
        <w:jc w:val="both"/>
        <w:rPr>
          <w:sz w:val="26"/>
          <w:szCs w:val="26"/>
        </w:rPr>
      </w:pPr>
      <w:r w:rsidRPr="004F3C14">
        <w:rPr>
          <w:sz w:val="26"/>
          <w:szCs w:val="26"/>
        </w:rPr>
        <w:t>Блок-схема описания административного процесса предоставления муниципальной услуги приведена в приложении № 3 к настоящему административному регламенту.</w:t>
      </w:r>
    </w:p>
    <w:p w:rsidR="004F3C14" w:rsidRPr="004F3C14" w:rsidRDefault="004F3C14" w:rsidP="004F3C14">
      <w:pPr>
        <w:widowControl w:val="0"/>
        <w:suppressAutoHyphens/>
        <w:ind w:firstLine="851"/>
        <w:jc w:val="both"/>
        <w:rPr>
          <w:sz w:val="26"/>
          <w:szCs w:val="26"/>
        </w:rPr>
      </w:pPr>
      <w:r w:rsidRPr="004F3C14">
        <w:rPr>
          <w:sz w:val="26"/>
          <w:szCs w:val="26"/>
        </w:rPr>
        <w:tab/>
      </w:r>
    </w:p>
    <w:p w:rsidR="004F3C14" w:rsidRPr="004F3C14" w:rsidRDefault="004F3C14" w:rsidP="004F3C14">
      <w:pPr>
        <w:ind w:firstLine="851"/>
        <w:rPr>
          <w:bCs/>
          <w:sz w:val="26"/>
          <w:szCs w:val="26"/>
        </w:rPr>
      </w:pPr>
    </w:p>
    <w:p w:rsidR="004F3C14" w:rsidRPr="004F3C14" w:rsidRDefault="004F3C14" w:rsidP="004F3C14">
      <w:pPr>
        <w:widowControl w:val="0"/>
        <w:suppressAutoHyphens/>
        <w:ind w:left="283"/>
        <w:jc w:val="center"/>
        <w:rPr>
          <w:rFonts w:eastAsia="Lucida Sans Unicode"/>
          <w:b/>
          <w:color w:val="000000"/>
          <w:sz w:val="26"/>
          <w:szCs w:val="26"/>
          <w:lang w:eastAsia="en-US" w:bidi="en-US"/>
        </w:rPr>
      </w:pPr>
      <w:r w:rsidRPr="004F3C14">
        <w:rPr>
          <w:rFonts w:eastAsia="Lucida Sans Unicode"/>
          <w:b/>
          <w:color w:val="000000"/>
          <w:sz w:val="26"/>
          <w:szCs w:val="26"/>
          <w:lang w:eastAsia="en-US" w:bidi="en-US"/>
        </w:rPr>
        <w:t>3.1. П</w:t>
      </w:r>
      <w:r w:rsidRPr="004F3C14">
        <w:rPr>
          <w:b/>
          <w:color w:val="000000"/>
          <w:sz w:val="26"/>
          <w:szCs w:val="26"/>
          <w:lang w:eastAsia="en-US" w:bidi="en-US"/>
        </w:rPr>
        <w:t>рием заявления и прилагаемых к нему документов</w:t>
      </w:r>
    </w:p>
    <w:p w:rsidR="004F3C14" w:rsidRPr="004F3C14" w:rsidRDefault="004F3C14" w:rsidP="004F3C14">
      <w:pPr>
        <w:ind w:firstLine="840"/>
        <w:jc w:val="center"/>
        <w:rPr>
          <w:kern w:val="28"/>
          <w:sz w:val="26"/>
          <w:szCs w:val="26"/>
        </w:rPr>
      </w:pPr>
    </w:p>
    <w:p w:rsidR="004F3C14" w:rsidRPr="004F3C14" w:rsidRDefault="004F3C14" w:rsidP="004F3C14">
      <w:pPr>
        <w:autoSpaceDE w:val="0"/>
        <w:ind w:firstLine="851"/>
        <w:jc w:val="both"/>
        <w:rPr>
          <w:sz w:val="26"/>
          <w:szCs w:val="26"/>
        </w:rPr>
      </w:pPr>
      <w:r w:rsidRPr="004F3C14">
        <w:rPr>
          <w:sz w:val="26"/>
          <w:szCs w:val="26"/>
        </w:rPr>
        <w:t>Основанием для начала предоставления услуги является подача заявителем в администрацию запроса (заявления) с приложением документов, указанных в пункте 2.6.1.</w:t>
      </w:r>
    </w:p>
    <w:p w:rsidR="004F3C14" w:rsidRPr="004F3C14" w:rsidRDefault="004F3C14" w:rsidP="004F3C14">
      <w:pPr>
        <w:ind w:firstLine="851"/>
        <w:jc w:val="both"/>
        <w:rPr>
          <w:sz w:val="26"/>
          <w:szCs w:val="26"/>
        </w:rPr>
      </w:pPr>
      <w:r w:rsidRPr="004F3C14">
        <w:rPr>
          <w:sz w:val="26"/>
          <w:szCs w:val="26"/>
        </w:rPr>
        <w:t>При личном обращении специалист администрации:</w:t>
      </w:r>
    </w:p>
    <w:p w:rsidR="004F3C14" w:rsidRPr="004F3C14" w:rsidRDefault="004F3C14" w:rsidP="004F3C14">
      <w:pPr>
        <w:jc w:val="both"/>
        <w:rPr>
          <w:sz w:val="26"/>
          <w:szCs w:val="26"/>
        </w:rPr>
      </w:pPr>
      <w:r w:rsidRPr="004F3C14">
        <w:rPr>
          <w:sz w:val="26"/>
          <w:szCs w:val="26"/>
        </w:rPr>
        <w:t>-устанавливает предмет обращения, личность заявителя, в том числе проверяет документ, удостоверяющий его личность, полномочия, в том числе полномочия представителя заявителя действовать от имени заявителя;</w:t>
      </w:r>
    </w:p>
    <w:p w:rsidR="004F3C14" w:rsidRPr="004F3C14" w:rsidRDefault="004F3C14" w:rsidP="004F3C14">
      <w:pPr>
        <w:jc w:val="both"/>
        <w:rPr>
          <w:bCs/>
          <w:sz w:val="26"/>
          <w:szCs w:val="26"/>
        </w:rPr>
      </w:pPr>
      <w:r w:rsidRPr="004F3C14">
        <w:rPr>
          <w:sz w:val="26"/>
          <w:szCs w:val="26"/>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w:t>
      </w:r>
      <w:r w:rsidRPr="004F3C14">
        <w:rPr>
          <w:bCs/>
          <w:sz w:val="26"/>
          <w:szCs w:val="26"/>
        </w:rPr>
        <w:t>приложение № 2 к настоящему регламенту), помогает в его заполнении;</w:t>
      </w:r>
    </w:p>
    <w:p w:rsidR="004F3C14" w:rsidRPr="004F3C14" w:rsidRDefault="004F3C14" w:rsidP="004F3C14">
      <w:pPr>
        <w:jc w:val="both"/>
        <w:rPr>
          <w:sz w:val="26"/>
          <w:szCs w:val="26"/>
        </w:rPr>
      </w:pPr>
      <w:r w:rsidRPr="004F3C14">
        <w:rPr>
          <w:sz w:val="26"/>
          <w:szCs w:val="26"/>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F3C14" w:rsidRPr="004F3C14" w:rsidRDefault="004F3C14" w:rsidP="004F3C14">
      <w:pPr>
        <w:jc w:val="both"/>
        <w:rPr>
          <w:sz w:val="26"/>
          <w:szCs w:val="26"/>
        </w:rPr>
      </w:pPr>
      <w:r w:rsidRPr="004F3C14">
        <w:rPr>
          <w:sz w:val="26"/>
          <w:szCs w:val="26"/>
        </w:rPr>
        <w:t>-сличает копии документов с их оригиналами, после чего выполняет на таких копиях надпись об их соответствии оригиналам,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4F3C14" w:rsidRPr="004F3C14" w:rsidRDefault="004F3C14" w:rsidP="004F3C14">
      <w:pPr>
        <w:jc w:val="both"/>
        <w:rPr>
          <w:sz w:val="26"/>
          <w:szCs w:val="26"/>
        </w:rPr>
      </w:pPr>
      <w:r w:rsidRPr="004F3C14">
        <w:rPr>
          <w:sz w:val="26"/>
          <w:szCs w:val="26"/>
        </w:rPr>
        <w:t>-при установлении фактов, указанных в пункте 2.8,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F3C14" w:rsidRPr="004F3C14" w:rsidRDefault="004F3C14" w:rsidP="004F3C14">
      <w:pPr>
        <w:jc w:val="both"/>
        <w:rPr>
          <w:sz w:val="26"/>
          <w:szCs w:val="26"/>
        </w:rPr>
      </w:pPr>
      <w:r w:rsidRPr="004F3C14">
        <w:rPr>
          <w:sz w:val="26"/>
          <w:szCs w:val="26"/>
        </w:rPr>
        <w:t xml:space="preserve">-при установлении фактов, указанных в пункте 2.10, специалист администрации уведомляет заявителя о наличии препятствий в предоставления муниципальной услуги, объясняет заявителю содержание выявленных недостатков. </w:t>
      </w:r>
    </w:p>
    <w:p w:rsidR="004F3C14" w:rsidRPr="004F3C14" w:rsidRDefault="004F3C14" w:rsidP="004F3C14">
      <w:pPr>
        <w:ind w:firstLine="851"/>
        <w:jc w:val="both"/>
        <w:rPr>
          <w:sz w:val="26"/>
          <w:szCs w:val="26"/>
        </w:rPr>
      </w:pPr>
      <w:r w:rsidRPr="004F3C14">
        <w:rPr>
          <w:sz w:val="26"/>
          <w:szCs w:val="26"/>
        </w:rPr>
        <w:t>Специалист администрации в журнале регистрации поступающих документов делает запись о приеме документов, и выдает расписку в получении документов</w:t>
      </w:r>
      <w:r w:rsidRPr="004F3C14">
        <w:rPr>
          <w:bCs/>
          <w:sz w:val="26"/>
          <w:szCs w:val="26"/>
        </w:rPr>
        <w:t xml:space="preserve"> (приложение № 4 к настоящему регламенту)</w:t>
      </w:r>
      <w:r w:rsidRPr="004F3C14">
        <w:rPr>
          <w:sz w:val="26"/>
          <w:szCs w:val="26"/>
        </w:rPr>
        <w:t xml:space="preserve">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rsidR="004F3C14" w:rsidRPr="004F3C14" w:rsidRDefault="004F3C14" w:rsidP="004F3C14">
      <w:pPr>
        <w:ind w:firstLine="851"/>
        <w:jc w:val="both"/>
        <w:rPr>
          <w:sz w:val="26"/>
          <w:szCs w:val="26"/>
        </w:rPr>
      </w:pPr>
      <w:r w:rsidRPr="004F3C14">
        <w:rPr>
          <w:sz w:val="26"/>
          <w:szCs w:val="26"/>
        </w:rPr>
        <w:t>Заявитель, представивший документы для получения муниципальной услуги, в обязательном порядке информируется работником администрации:</w:t>
      </w:r>
    </w:p>
    <w:p w:rsidR="004F3C14" w:rsidRPr="004F3C14" w:rsidRDefault="004F3C14" w:rsidP="004F3C14">
      <w:pPr>
        <w:jc w:val="both"/>
        <w:rPr>
          <w:sz w:val="26"/>
          <w:szCs w:val="26"/>
        </w:rPr>
      </w:pPr>
      <w:r w:rsidRPr="004F3C14">
        <w:rPr>
          <w:sz w:val="26"/>
          <w:szCs w:val="26"/>
        </w:rPr>
        <w:t>-о сроке предоставления муниципальной услуги;</w:t>
      </w:r>
    </w:p>
    <w:p w:rsidR="004F3C14" w:rsidRPr="004F3C14" w:rsidRDefault="004F3C14" w:rsidP="004F3C14">
      <w:pPr>
        <w:jc w:val="both"/>
        <w:rPr>
          <w:sz w:val="26"/>
          <w:szCs w:val="26"/>
        </w:rPr>
      </w:pPr>
      <w:r w:rsidRPr="004F3C14">
        <w:rPr>
          <w:sz w:val="26"/>
          <w:szCs w:val="26"/>
        </w:rPr>
        <w:t>-о возможности отказа в предоставлении муниципальной услуги</w:t>
      </w:r>
    </w:p>
    <w:p w:rsidR="004F3C14" w:rsidRPr="004F3C14" w:rsidRDefault="004F3C14" w:rsidP="004F3C14">
      <w:pPr>
        <w:ind w:firstLine="851"/>
        <w:jc w:val="both"/>
        <w:rPr>
          <w:sz w:val="26"/>
          <w:szCs w:val="26"/>
        </w:rPr>
      </w:pPr>
      <w:r w:rsidRPr="004F3C14">
        <w:rPr>
          <w:sz w:val="26"/>
          <w:szCs w:val="26"/>
        </w:rPr>
        <w:t>Результатом исполнения административной процедуры по приему документов является:</w:t>
      </w:r>
    </w:p>
    <w:p w:rsidR="004F3C14" w:rsidRPr="004F3C14" w:rsidRDefault="004F3C14" w:rsidP="004F3C14">
      <w:pPr>
        <w:ind w:firstLine="851"/>
        <w:jc w:val="both"/>
        <w:rPr>
          <w:sz w:val="26"/>
          <w:szCs w:val="26"/>
        </w:rPr>
      </w:pPr>
      <w:r w:rsidRPr="004F3C14">
        <w:rPr>
          <w:sz w:val="26"/>
          <w:szCs w:val="26"/>
        </w:rPr>
        <w:t>1) выдача заявителю расписки в получении документов;</w:t>
      </w:r>
    </w:p>
    <w:p w:rsidR="004F3C14" w:rsidRPr="004F3C14" w:rsidRDefault="004F3C14" w:rsidP="004F3C14">
      <w:pPr>
        <w:ind w:firstLine="851"/>
        <w:jc w:val="both"/>
        <w:rPr>
          <w:sz w:val="26"/>
          <w:szCs w:val="26"/>
        </w:rPr>
      </w:pPr>
      <w:r w:rsidRPr="004F3C14">
        <w:rPr>
          <w:sz w:val="26"/>
          <w:szCs w:val="26"/>
        </w:rPr>
        <w:t xml:space="preserve">2) письменный отказ в приеме документов, в соответствии с пунктом 2.8 настоящего регламента, который выдается заявителю в течение 15 минут с момента регистрации запроса (заявления). </w:t>
      </w:r>
    </w:p>
    <w:p w:rsidR="004F3C14" w:rsidRPr="004F3C14" w:rsidRDefault="004F3C14" w:rsidP="004F3C14">
      <w:pPr>
        <w:ind w:firstLine="851"/>
        <w:jc w:val="both"/>
        <w:rPr>
          <w:sz w:val="26"/>
          <w:szCs w:val="26"/>
        </w:rPr>
      </w:pPr>
      <w:r w:rsidRPr="004F3C14">
        <w:rPr>
          <w:sz w:val="26"/>
          <w:szCs w:val="26"/>
        </w:rPr>
        <w:lastRenderedPageBreak/>
        <w:t>Максимальный срок исполнения административной процедуры – 15минут с момента поступления запроса (заявления).</w:t>
      </w:r>
    </w:p>
    <w:p w:rsidR="004F3C14" w:rsidRPr="004F3C14" w:rsidRDefault="004F3C14" w:rsidP="004F3C14">
      <w:pPr>
        <w:ind w:firstLine="851"/>
        <w:jc w:val="both"/>
        <w:rPr>
          <w:sz w:val="26"/>
          <w:szCs w:val="26"/>
        </w:rPr>
      </w:pPr>
      <w:r w:rsidRPr="004F3C14">
        <w:rPr>
          <w:sz w:val="26"/>
          <w:szCs w:val="26"/>
        </w:rPr>
        <w:t xml:space="preserve">Исполнение данной административной процедуры возложено на специалиста администрации при личном обращении в администрацию. </w:t>
      </w:r>
    </w:p>
    <w:p w:rsidR="004F3C14" w:rsidRPr="004F3C14" w:rsidRDefault="004F3C14" w:rsidP="004F3C14">
      <w:pPr>
        <w:widowControl w:val="0"/>
        <w:suppressAutoHyphens/>
        <w:ind w:firstLine="851"/>
        <w:jc w:val="center"/>
        <w:rPr>
          <w:b/>
          <w:sz w:val="26"/>
          <w:szCs w:val="26"/>
        </w:rPr>
      </w:pPr>
    </w:p>
    <w:p w:rsidR="004F3C14" w:rsidRPr="004F3C14" w:rsidRDefault="004F3C14" w:rsidP="004F3C14">
      <w:pPr>
        <w:widowControl w:val="0"/>
        <w:suppressAutoHyphens/>
        <w:jc w:val="center"/>
        <w:rPr>
          <w:b/>
          <w:sz w:val="26"/>
          <w:szCs w:val="26"/>
        </w:rPr>
      </w:pPr>
      <w:r w:rsidRPr="004F3C14">
        <w:rPr>
          <w:b/>
          <w:sz w:val="26"/>
          <w:szCs w:val="26"/>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4F3C14" w:rsidRPr="004F3C14" w:rsidRDefault="004F3C14" w:rsidP="004F3C14">
      <w:pPr>
        <w:widowControl w:val="0"/>
        <w:suppressAutoHyphens/>
        <w:jc w:val="center"/>
        <w:rPr>
          <w:sz w:val="26"/>
          <w:szCs w:val="26"/>
        </w:rPr>
      </w:pPr>
    </w:p>
    <w:p w:rsidR="004F3C14" w:rsidRPr="004F3C14" w:rsidRDefault="004F3C14" w:rsidP="004F3C14">
      <w:pPr>
        <w:widowControl w:val="0"/>
        <w:suppressAutoHyphens/>
        <w:ind w:firstLine="851"/>
        <w:jc w:val="both"/>
        <w:rPr>
          <w:sz w:val="26"/>
          <w:szCs w:val="26"/>
        </w:rPr>
      </w:pPr>
      <w:r w:rsidRPr="004F3C14">
        <w:rPr>
          <w:sz w:val="26"/>
          <w:szCs w:val="26"/>
        </w:rPr>
        <w:t xml:space="preserve">3.2.1. </w:t>
      </w:r>
      <w:bookmarkStart w:id="2" w:name="sub_1026"/>
      <w:r w:rsidRPr="004F3C14">
        <w:rPr>
          <w:sz w:val="26"/>
          <w:szCs w:val="26"/>
        </w:rPr>
        <w:t>Основанием для начала административной процедуры является принятие работником администрации заявления и прилагаемых к нему документов от заявителя.</w:t>
      </w:r>
    </w:p>
    <w:bookmarkEnd w:id="2"/>
    <w:p w:rsidR="004F3C14" w:rsidRPr="004F3C14" w:rsidRDefault="004F3C14" w:rsidP="004F3C14">
      <w:pPr>
        <w:widowControl w:val="0"/>
        <w:suppressAutoHyphens/>
        <w:ind w:firstLine="851"/>
        <w:jc w:val="both"/>
        <w:rPr>
          <w:sz w:val="26"/>
          <w:szCs w:val="26"/>
        </w:rPr>
      </w:pPr>
      <w:r w:rsidRPr="004F3C14">
        <w:rPr>
          <w:sz w:val="26"/>
          <w:szCs w:val="26"/>
        </w:rPr>
        <w:t>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F3C14" w:rsidRPr="004F3C14" w:rsidRDefault="004F3C14" w:rsidP="004F3C14">
      <w:pPr>
        <w:widowControl w:val="0"/>
        <w:suppressAutoHyphens/>
        <w:ind w:firstLine="851"/>
        <w:jc w:val="both"/>
        <w:rPr>
          <w:sz w:val="26"/>
          <w:szCs w:val="26"/>
        </w:rPr>
      </w:pPr>
      <w:bookmarkStart w:id="3" w:name="sub_10261"/>
      <w:r w:rsidRPr="004F3C14">
        <w:rPr>
          <w:sz w:val="26"/>
          <w:szCs w:val="26"/>
        </w:rPr>
        <w:t xml:space="preserve">3.2.2. </w:t>
      </w:r>
      <w:proofErr w:type="gramStart"/>
      <w:r w:rsidRPr="004F3C14">
        <w:rPr>
          <w:sz w:val="26"/>
          <w:szCs w:val="26"/>
        </w:rPr>
        <w:t>При наличии оснований для отказа в предоставлении муниципальной услуги решение об отказе в предоставлении</w:t>
      </w:r>
      <w:proofErr w:type="gramEnd"/>
      <w:r w:rsidRPr="004F3C14">
        <w:rPr>
          <w:sz w:val="26"/>
          <w:szCs w:val="26"/>
        </w:rPr>
        <w:t xml:space="preserve"> муниципальной услуги принимается главой поселения.</w:t>
      </w:r>
    </w:p>
    <w:bookmarkEnd w:id="3"/>
    <w:p w:rsidR="004F3C14" w:rsidRPr="004F3C14" w:rsidRDefault="004F3C14" w:rsidP="004F3C14">
      <w:pPr>
        <w:widowControl w:val="0"/>
        <w:suppressAutoHyphens/>
        <w:ind w:firstLine="851"/>
        <w:jc w:val="both"/>
        <w:rPr>
          <w:sz w:val="26"/>
          <w:szCs w:val="26"/>
        </w:rPr>
      </w:pPr>
      <w:r w:rsidRPr="004F3C14">
        <w:rPr>
          <w:sz w:val="26"/>
          <w:szCs w:val="26"/>
        </w:rPr>
        <w:t>При принятии такого решения в адрес заявителя готовится соответствующее письмо с указанием причин отказа в предоставлении муниципальной услуги.</w:t>
      </w:r>
    </w:p>
    <w:p w:rsidR="004F3C14" w:rsidRPr="004F3C14" w:rsidRDefault="004F3C14" w:rsidP="004F3C14">
      <w:pPr>
        <w:widowControl w:val="0"/>
        <w:suppressAutoHyphens/>
        <w:ind w:firstLine="851"/>
        <w:jc w:val="both"/>
        <w:rPr>
          <w:sz w:val="26"/>
          <w:szCs w:val="26"/>
        </w:rPr>
      </w:pPr>
      <w:r w:rsidRPr="004F3C14">
        <w:rPr>
          <w:sz w:val="26"/>
          <w:szCs w:val="26"/>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4F3C14" w:rsidRPr="004F3C14" w:rsidRDefault="004F3C14" w:rsidP="004F3C14">
      <w:pPr>
        <w:widowControl w:val="0"/>
        <w:suppressAutoHyphens/>
        <w:ind w:firstLine="851"/>
        <w:jc w:val="both"/>
        <w:rPr>
          <w:sz w:val="26"/>
          <w:szCs w:val="26"/>
        </w:rPr>
      </w:pPr>
      <w:r w:rsidRPr="004F3C14">
        <w:rPr>
          <w:sz w:val="26"/>
          <w:szCs w:val="26"/>
        </w:rPr>
        <w:t xml:space="preserve">3.2.3.При наличии оснований для предоставления муниципальной услуги работник администрации в течение 7 календарных дней осуществляет выезд на земельный участок, в границах которого будет производиться вырубка зелёных насаждений, составляется акт обследования зеленых насаждений по форме (приложение № 4), производится расчет компенсационной стоимости зеленых насаждений, предусмотренных действующим законодательством (приложение № 5).   </w:t>
      </w:r>
      <w:bookmarkStart w:id="4" w:name="sub_10262"/>
    </w:p>
    <w:p w:rsidR="004F3C14" w:rsidRPr="004F3C14" w:rsidRDefault="004F3C14" w:rsidP="004F3C14">
      <w:pPr>
        <w:widowControl w:val="0"/>
        <w:suppressAutoHyphens/>
        <w:ind w:firstLine="851"/>
        <w:jc w:val="both"/>
        <w:rPr>
          <w:sz w:val="26"/>
          <w:szCs w:val="26"/>
        </w:rPr>
      </w:pPr>
      <w:r w:rsidRPr="004F3C14">
        <w:rPr>
          <w:sz w:val="26"/>
          <w:szCs w:val="26"/>
        </w:rPr>
        <w:t xml:space="preserve">3.2.4. Для устранения аварийных и других чрезвычайных ситуаций обрезка, вырубка (уничтожение) зеленых насаждений может </w:t>
      </w:r>
      <w:proofErr w:type="gramStart"/>
      <w:r w:rsidRPr="004F3C14">
        <w:rPr>
          <w:sz w:val="26"/>
          <w:szCs w:val="26"/>
        </w:rPr>
        <w:t>производится</w:t>
      </w:r>
      <w:proofErr w:type="gramEnd"/>
      <w:r w:rsidRPr="004F3C14">
        <w:rPr>
          <w:sz w:val="26"/>
          <w:szCs w:val="26"/>
        </w:rPr>
        <w:t xml:space="preserve"> без оформления порубочного билета, который должен быть оформлен в течении пяти дней со дня окончания произведенных работ.</w:t>
      </w:r>
    </w:p>
    <w:p w:rsidR="004F3C14" w:rsidRPr="004F3C14" w:rsidRDefault="004F3C14" w:rsidP="004F3C14">
      <w:pPr>
        <w:widowControl w:val="0"/>
        <w:suppressAutoHyphens/>
        <w:ind w:firstLine="851"/>
        <w:jc w:val="both"/>
        <w:rPr>
          <w:sz w:val="26"/>
          <w:szCs w:val="26"/>
        </w:rPr>
      </w:pPr>
      <w:r w:rsidRPr="004F3C14">
        <w:rPr>
          <w:sz w:val="26"/>
          <w:szCs w:val="26"/>
        </w:rPr>
        <w:t>3.2.6.</w:t>
      </w:r>
      <w:bookmarkEnd w:id="4"/>
      <w:r w:rsidRPr="004F3C14">
        <w:rPr>
          <w:sz w:val="26"/>
          <w:szCs w:val="26"/>
        </w:rPr>
        <w:t xml:space="preserve">Работник администрации, вручает (направляет) заявителю расчёты компенсационных выплат в местный бюджет для оплаты. После оплаты заявитель предоставляет в администрацию копии платёжных поручений об оплате для оформления порубочного билета. </w:t>
      </w:r>
      <w:bookmarkStart w:id="5" w:name="sub_10263"/>
    </w:p>
    <w:p w:rsidR="004F3C14" w:rsidRPr="004F3C14" w:rsidRDefault="004F3C14" w:rsidP="004F3C14">
      <w:pPr>
        <w:widowControl w:val="0"/>
        <w:suppressAutoHyphens/>
        <w:ind w:firstLine="851"/>
        <w:jc w:val="both"/>
        <w:rPr>
          <w:sz w:val="26"/>
          <w:szCs w:val="26"/>
        </w:rPr>
      </w:pPr>
      <w:r w:rsidRPr="004F3C14">
        <w:rPr>
          <w:sz w:val="26"/>
          <w:szCs w:val="26"/>
        </w:rPr>
        <w:t>3.2.7.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обязанностей платы.</w:t>
      </w:r>
    </w:p>
    <w:p w:rsidR="004F3C14" w:rsidRPr="004F3C14" w:rsidRDefault="004F3C14" w:rsidP="004F3C14">
      <w:pPr>
        <w:widowControl w:val="0"/>
        <w:suppressAutoHyphens/>
        <w:ind w:firstLine="851"/>
        <w:jc w:val="both"/>
        <w:rPr>
          <w:sz w:val="26"/>
          <w:szCs w:val="26"/>
        </w:rPr>
      </w:pPr>
      <w:r w:rsidRPr="004F3C14">
        <w:rPr>
          <w:sz w:val="26"/>
          <w:szCs w:val="26"/>
        </w:rPr>
        <w:t>Результатом административной процедуры является принятие решения о предоставлении или отказе в предоставлении муниципальной услуги.</w:t>
      </w:r>
    </w:p>
    <w:p w:rsidR="004F3C14" w:rsidRPr="004F3C14" w:rsidRDefault="004F3C14" w:rsidP="004F3C14">
      <w:pPr>
        <w:widowControl w:val="0"/>
        <w:suppressAutoHyphens/>
        <w:ind w:firstLine="851"/>
        <w:jc w:val="center"/>
        <w:rPr>
          <w:b/>
          <w:sz w:val="26"/>
          <w:szCs w:val="26"/>
        </w:rPr>
      </w:pPr>
    </w:p>
    <w:p w:rsidR="004F3C14" w:rsidRPr="004F3C14" w:rsidRDefault="004F3C14" w:rsidP="004F3C14">
      <w:pPr>
        <w:widowControl w:val="0"/>
        <w:suppressAutoHyphens/>
        <w:ind w:firstLine="851"/>
        <w:jc w:val="center"/>
        <w:rPr>
          <w:b/>
          <w:sz w:val="26"/>
          <w:szCs w:val="26"/>
        </w:rPr>
      </w:pPr>
      <w:r w:rsidRPr="004F3C14">
        <w:rPr>
          <w:b/>
          <w:sz w:val="26"/>
          <w:szCs w:val="26"/>
        </w:rPr>
        <w:lastRenderedPageBreak/>
        <w:t>3.3. Выдача заявителю порубочного билета или отказа в предоставлении муниципальной услуги заявителю</w:t>
      </w:r>
    </w:p>
    <w:p w:rsidR="004F3C14" w:rsidRPr="004F3C14" w:rsidRDefault="004F3C14" w:rsidP="004F3C14">
      <w:pPr>
        <w:widowControl w:val="0"/>
        <w:suppressAutoHyphens/>
        <w:ind w:firstLine="851"/>
        <w:jc w:val="both"/>
        <w:rPr>
          <w:sz w:val="26"/>
          <w:szCs w:val="26"/>
        </w:rPr>
      </w:pPr>
    </w:p>
    <w:p w:rsidR="004F3C14" w:rsidRPr="004F3C14" w:rsidRDefault="004F3C14" w:rsidP="004F3C14">
      <w:pPr>
        <w:widowControl w:val="0"/>
        <w:suppressAutoHyphens/>
        <w:ind w:firstLine="851"/>
        <w:jc w:val="both"/>
        <w:rPr>
          <w:sz w:val="26"/>
          <w:szCs w:val="26"/>
        </w:rPr>
      </w:pPr>
      <w:r w:rsidRPr="004F3C14">
        <w:rPr>
          <w:sz w:val="26"/>
          <w:szCs w:val="26"/>
        </w:rPr>
        <w:t>3.3.1. Работник администрации на основании представленных платёжных документов в течение 3-х календарных дней оформляет порубочный билет на вырубку зелёных насаждений по установленной форме (приложение № 6), регистрирует его в журнале выдачи порубочных билетов.</w:t>
      </w:r>
    </w:p>
    <w:p w:rsidR="004F3C14" w:rsidRPr="004F3C14" w:rsidRDefault="004F3C14" w:rsidP="004F3C14">
      <w:pPr>
        <w:widowControl w:val="0"/>
        <w:suppressAutoHyphens/>
        <w:ind w:firstLine="851"/>
        <w:jc w:val="both"/>
        <w:rPr>
          <w:sz w:val="26"/>
          <w:szCs w:val="26"/>
        </w:rPr>
      </w:pPr>
      <w:r w:rsidRPr="004F3C14">
        <w:rPr>
          <w:sz w:val="26"/>
          <w:szCs w:val="26"/>
        </w:rPr>
        <w:t>3.3.2. При выдаче порубочного билета работник администрации:</w:t>
      </w:r>
    </w:p>
    <w:p w:rsidR="004F3C14" w:rsidRPr="004F3C14" w:rsidRDefault="004F3C14" w:rsidP="004F3C14">
      <w:pPr>
        <w:widowControl w:val="0"/>
        <w:suppressAutoHyphens/>
        <w:ind w:firstLine="851"/>
        <w:jc w:val="both"/>
        <w:rPr>
          <w:sz w:val="26"/>
          <w:szCs w:val="26"/>
        </w:rPr>
      </w:pPr>
      <w:r w:rsidRPr="004F3C14">
        <w:rPr>
          <w:sz w:val="26"/>
          <w:szCs w:val="26"/>
        </w:rPr>
        <w:t>устанавливает личность заявителя, проверяет наличие расписки (в случае утери заявителем расписки проверяет наличие расписки в администрации,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4F3C14" w:rsidRPr="004F3C14" w:rsidRDefault="004F3C14" w:rsidP="004F3C14">
      <w:pPr>
        <w:widowControl w:val="0"/>
        <w:suppressAutoHyphens/>
        <w:ind w:firstLine="851"/>
        <w:jc w:val="both"/>
        <w:rPr>
          <w:sz w:val="26"/>
          <w:szCs w:val="26"/>
        </w:rPr>
      </w:pPr>
      <w:r w:rsidRPr="004F3C14">
        <w:rPr>
          <w:sz w:val="26"/>
          <w:szCs w:val="26"/>
        </w:rPr>
        <w:t>знакомит с содержанием порубочного билета и выдаёт его.</w:t>
      </w:r>
    </w:p>
    <w:p w:rsidR="004F3C14" w:rsidRPr="004F3C14" w:rsidRDefault="004F3C14" w:rsidP="004F3C14">
      <w:pPr>
        <w:widowControl w:val="0"/>
        <w:suppressAutoHyphens/>
        <w:ind w:firstLine="851"/>
        <w:jc w:val="both"/>
        <w:rPr>
          <w:sz w:val="26"/>
          <w:szCs w:val="26"/>
        </w:rPr>
      </w:pPr>
      <w:r w:rsidRPr="004F3C14">
        <w:rPr>
          <w:sz w:val="26"/>
          <w:szCs w:val="26"/>
        </w:rPr>
        <w:t>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w:t>
      </w:r>
    </w:p>
    <w:p w:rsidR="004F3C14" w:rsidRPr="004F3C14" w:rsidRDefault="004F3C14" w:rsidP="004F3C14">
      <w:pPr>
        <w:widowControl w:val="0"/>
        <w:suppressAutoHyphens/>
        <w:ind w:firstLine="851"/>
        <w:jc w:val="both"/>
        <w:rPr>
          <w:sz w:val="26"/>
          <w:szCs w:val="26"/>
        </w:rPr>
      </w:pPr>
      <w:r w:rsidRPr="004F3C14">
        <w:rPr>
          <w:sz w:val="26"/>
          <w:szCs w:val="26"/>
        </w:rPr>
        <w:t>3.3.3. Срок действия порубочного билета указывается администрацией поселения в порубочном билете с учётом планируемых сроков производства вырубки, сложности и объёмов работ, но не более двух лет.</w:t>
      </w:r>
    </w:p>
    <w:p w:rsidR="004F3C14" w:rsidRPr="004F3C14" w:rsidRDefault="004F3C14" w:rsidP="004F3C14">
      <w:pPr>
        <w:widowControl w:val="0"/>
        <w:suppressAutoHyphens/>
        <w:ind w:firstLine="851"/>
        <w:jc w:val="both"/>
        <w:rPr>
          <w:sz w:val="26"/>
          <w:szCs w:val="26"/>
        </w:rPr>
      </w:pPr>
      <w:bookmarkStart w:id="6" w:name="sub_10273"/>
      <w:r w:rsidRPr="004F3C14">
        <w:rPr>
          <w:sz w:val="26"/>
          <w:szCs w:val="26"/>
        </w:rPr>
        <w:t>3.3.4. Один экземпляр порубочного билета остается в администрации для архивного хранения.</w:t>
      </w:r>
    </w:p>
    <w:bookmarkEnd w:id="6"/>
    <w:p w:rsidR="004F3C14" w:rsidRPr="004F3C14" w:rsidRDefault="004F3C14" w:rsidP="004F3C14">
      <w:pPr>
        <w:widowControl w:val="0"/>
        <w:suppressAutoHyphens/>
        <w:ind w:firstLine="851"/>
        <w:jc w:val="both"/>
        <w:rPr>
          <w:sz w:val="26"/>
          <w:szCs w:val="26"/>
        </w:rPr>
      </w:pPr>
      <w:r w:rsidRPr="004F3C14">
        <w:rPr>
          <w:sz w:val="26"/>
          <w:szCs w:val="26"/>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4F3C14" w:rsidRPr="004F3C14" w:rsidRDefault="004F3C14" w:rsidP="004F3C14">
      <w:pPr>
        <w:widowControl w:val="0"/>
        <w:suppressAutoHyphens/>
        <w:ind w:firstLine="851"/>
        <w:jc w:val="both"/>
        <w:rPr>
          <w:sz w:val="26"/>
          <w:szCs w:val="26"/>
        </w:rPr>
      </w:pPr>
    </w:p>
    <w:bookmarkEnd w:id="5"/>
    <w:p w:rsidR="004F3C14" w:rsidRPr="004F3C14" w:rsidRDefault="004F3C14" w:rsidP="004F3C14">
      <w:pPr>
        <w:tabs>
          <w:tab w:val="left" w:pos="567"/>
          <w:tab w:val="left" w:pos="709"/>
        </w:tabs>
        <w:spacing w:beforeAutospacing="1" w:line="200" w:lineRule="atLeast"/>
        <w:jc w:val="center"/>
        <w:rPr>
          <w:b/>
          <w:bCs/>
          <w:color w:val="000000"/>
          <w:sz w:val="26"/>
          <w:szCs w:val="26"/>
          <w:shd w:val="clear" w:color="auto" w:fill="FFFFFF"/>
        </w:rPr>
      </w:pPr>
      <w:r w:rsidRPr="004F3C14">
        <w:rPr>
          <w:b/>
          <w:bCs/>
          <w:color w:val="000000"/>
          <w:sz w:val="26"/>
          <w:szCs w:val="26"/>
          <w:shd w:val="clear" w:color="auto" w:fill="FFFFFF"/>
        </w:rPr>
        <w:t xml:space="preserve">IV. Форма </w:t>
      </w:r>
      <w:proofErr w:type="gramStart"/>
      <w:r w:rsidRPr="004F3C14">
        <w:rPr>
          <w:b/>
          <w:bCs/>
          <w:color w:val="000000"/>
          <w:sz w:val="26"/>
          <w:szCs w:val="26"/>
          <w:shd w:val="clear" w:color="auto" w:fill="FFFFFF"/>
        </w:rPr>
        <w:t>контроля за</w:t>
      </w:r>
      <w:proofErr w:type="gramEnd"/>
      <w:r w:rsidRPr="004F3C14">
        <w:rPr>
          <w:b/>
          <w:bCs/>
          <w:color w:val="000000"/>
          <w:sz w:val="26"/>
          <w:szCs w:val="26"/>
          <w:shd w:val="clear" w:color="auto" w:fill="FFFFFF"/>
        </w:rPr>
        <w:t xml:space="preserve"> исполнением административного регламента</w:t>
      </w:r>
    </w:p>
    <w:p w:rsidR="004F3C14" w:rsidRPr="004F3C14" w:rsidRDefault="004F3C14" w:rsidP="004F3C14">
      <w:pPr>
        <w:tabs>
          <w:tab w:val="left" w:pos="567"/>
          <w:tab w:val="left" w:pos="709"/>
        </w:tabs>
        <w:spacing w:beforeAutospacing="1" w:line="200" w:lineRule="atLeast"/>
        <w:jc w:val="center"/>
        <w:rPr>
          <w:sz w:val="26"/>
          <w:szCs w:val="26"/>
        </w:rPr>
      </w:pPr>
    </w:p>
    <w:p w:rsidR="004F3C14" w:rsidRPr="004F3C14" w:rsidRDefault="004F3C14" w:rsidP="004F3C14">
      <w:pPr>
        <w:widowControl w:val="0"/>
        <w:numPr>
          <w:ilvl w:val="0"/>
          <w:numId w:val="16"/>
        </w:numPr>
        <w:tabs>
          <w:tab w:val="left" w:pos="1291"/>
        </w:tabs>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t>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F3C14" w:rsidRPr="004F3C14" w:rsidRDefault="004F3C14" w:rsidP="004F3C14">
      <w:pPr>
        <w:widowControl w:val="0"/>
        <w:numPr>
          <w:ilvl w:val="0"/>
          <w:numId w:val="16"/>
        </w:numPr>
        <w:tabs>
          <w:tab w:val="left" w:pos="1567"/>
          <w:tab w:val="left" w:pos="7440"/>
        </w:tabs>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t>Перечень иных должностных лиц</w:t>
      </w:r>
      <w:r w:rsidRPr="004F3C14">
        <w:rPr>
          <w:rFonts w:eastAsia="Arial Unicode MS"/>
          <w:color w:val="000000"/>
          <w:sz w:val="26"/>
          <w:szCs w:val="26"/>
          <w:shd w:val="clear" w:color="auto" w:fill="FFFFFF"/>
        </w:rPr>
        <w:tab/>
        <w:t>администрации,</w:t>
      </w:r>
    </w:p>
    <w:p w:rsidR="004F3C14" w:rsidRPr="004F3C14" w:rsidRDefault="004F3C14" w:rsidP="004F3C14">
      <w:pPr>
        <w:widowControl w:val="0"/>
        <w:tabs>
          <w:tab w:val="left" w:pos="7440"/>
        </w:tabs>
        <w:spacing w:line="322" w:lineRule="exact"/>
        <w:jc w:val="both"/>
        <w:rPr>
          <w:rFonts w:eastAsia="Arial Unicode MS"/>
          <w:sz w:val="26"/>
          <w:szCs w:val="26"/>
        </w:rPr>
      </w:pPr>
      <w:proofErr w:type="gramStart"/>
      <w:r w:rsidRPr="004F3C14">
        <w:rPr>
          <w:rFonts w:eastAsia="Arial Unicode MS"/>
          <w:color w:val="000000"/>
          <w:sz w:val="26"/>
          <w:szCs w:val="26"/>
          <w:shd w:val="clear" w:color="auto" w:fill="FFFFFF"/>
        </w:rPr>
        <w:t>осуществляющих</w:t>
      </w:r>
      <w:proofErr w:type="gramEnd"/>
      <w:r w:rsidRPr="004F3C14">
        <w:rPr>
          <w:rFonts w:eastAsia="Arial Unicode MS"/>
          <w:color w:val="000000"/>
          <w:sz w:val="26"/>
          <w:szCs w:val="26"/>
          <w:shd w:val="clear" w:color="auto" w:fill="FFFFFF"/>
        </w:rPr>
        <w:t xml:space="preserve"> текущий контроль организации</w:t>
      </w:r>
      <w:r w:rsidRPr="004F3C14">
        <w:rPr>
          <w:rFonts w:eastAsia="Arial Unicode MS"/>
          <w:color w:val="000000"/>
          <w:sz w:val="26"/>
          <w:szCs w:val="26"/>
          <w:shd w:val="clear" w:color="auto" w:fill="FFFFFF"/>
        </w:rPr>
        <w:tab/>
        <w:t>предоставления</w:t>
      </w:r>
    </w:p>
    <w:p w:rsidR="004F3C14" w:rsidRPr="004F3C14" w:rsidRDefault="004F3C14" w:rsidP="004F3C14">
      <w:pPr>
        <w:widowControl w:val="0"/>
        <w:spacing w:line="322" w:lineRule="exact"/>
        <w:jc w:val="both"/>
        <w:rPr>
          <w:rFonts w:eastAsia="Arial Unicode MS"/>
          <w:sz w:val="26"/>
          <w:szCs w:val="26"/>
        </w:rPr>
      </w:pPr>
      <w:r w:rsidRPr="004F3C14">
        <w:rPr>
          <w:rFonts w:eastAsia="Arial Unicode MS"/>
          <w:color w:val="000000"/>
          <w:sz w:val="26"/>
          <w:szCs w:val="26"/>
          <w:shd w:val="clear" w:color="auto" w:fill="FFFFFF"/>
        </w:rPr>
        <w:t>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F3C14" w:rsidRPr="004F3C14" w:rsidRDefault="004F3C14" w:rsidP="004F3C14">
      <w:pPr>
        <w:widowControl w:val="0"/>
        <w:tabs>
          <w:tab w:val="left" w:pos="7440"/>
        </w:tabs>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t>Муниципальные служащие, ответственные за</w:t>
      </w:r>
      <w:r w:rsidRPr="004F3C14">
        <w:rPr>
          <w:rFonts w:eastAsia="Arial Unicode MS"/>
          <w:color w:val="000000"/>
          <w:sz w:val="26"/>
          <w:szCs w:val="26"/>
          <w:shd w:val="clear" w:color="auto" w:fill="FFFFFF"/>
        </w:rPr>
        <w:tab/>
        <w:t>предоставление</w:t>
      </w:r>
    </w:p>
    <w:p w:rsidR="004F3C14" w:rsidRPr="004F3C14" w:rsidRDefault="004F3C14" w:rsidP="004F3C14">
      <w:pPr>
        <w:widowControl w:val="0"/>
        <w:tabs>
          <w:tab w:val="left" w:pos="3336"/>
        </w:tabs>
        <w:spacing w:line="322" w:lineRule="exact"/>
        <w:jc w:val="both"/>
        <w:rPr>
          <w:rFonts w:eastAsia="Arial Unicode MS"/>
          <w:sz w:val="26"/>
          <w:szCs w:val="26"/>
        </w:rPr>
      </w:pPr>
      <w:r w:rsidRPr="004F3C14">
        <w:rPr>
          <w:rFonts w:eastAsia="Arial Unicode MS"/>
          <w:color w:val="000000"/>
          <w:sz w:val="26"/>
          <w:szCs w:val="26"/>
          <w:shd w:val="clear" w:color="auto" w:fill="FFFFFF"/>
        </w:rPr>
        <w:t xml:space="preserve">муниципальной услуги, </w:t>
      </w:r>
      <w:r w:rsidRPr="004F3C14">
        <w:rPr>
          <w:rFonts w:eastAsia="Arial Unicode MS"/>
          <w:color w:val="000000"/>
          <w:sz w:val="26"/>
          <w:szCs w:val="26"/>
          <w:shd w:val="clear" w:color="auto" w:fill="FFFFFF"/>
        </w:rPr>
        <w:tab/>
        <w:t>несут персональную</w:t>
      </w:r>
      <w:r w:rsidRPr="004F3C14">
        <w:rPr>
          <w:rFonts w:eastAsia="Arial Unicode MS"/>
          <w:sz w:val="26"/>
          <w:szCs w:val="26"/>
        </w:rPr>
        <w:t xml:space="preserve"> </w:t>
      </w:r>
      <w:r w:rsidRPr="004F3C14">
        <w:rPr>
          <w:rFonts w:eastAsia="Arial Unicode MS"/>
          <w:color w:val="000000"/>
          <w:sz w:val="26"/>
          <w:szCs w:val="26"/>
          <w:shd w:val="clear" w:color="auto" w:fill="FFFFFF"/>
        </w:rPr>
        <w:t>ответственность за соблюдение сроков и порядка исполнения каждой административной</w:t>
      </w:r>
      <w:r w:rsidRPr="004F3C14">
        <w:rPr>
          <w:rFonts w:eastAsia="Arial Unicode MS"/>
          <w:color w:val="000000"/>
          <w:sz w:val="26"/>
          <w:szCs w:val="26"/>
          <w:shd w:val="clear" w:color="auto" w:fill="FFFFFF"/>
        </w:rPr>
        <w:tab/>
        <w:t>процедуры, предусмотренной настоящим</w:t>
      </w:r>
      <w:r w:rsidRPr="004F3C14">
        <w:rPr>
          <w:rFonts w:eastAsia="Arial Unicode MS"/>
          <w:sz w:val="26"/>
          <w:szCs w:val="26"/>
        </w:rPr>
        <w:t xml:space="preserve"> </w:t>
      </w:r>
      <w:r w:rsidRPr="004F3C14">
        <w:rPr>
          <w:rFonts w:eastAsia="Arial Unicode MS"/>
          <w:color w:val="000000"/>
          <w:sz w:val="26"/>
          <w:szCs w:val="26"/>
          <w:shd w:val="clear" w:color="auto" w:fill="FFFFFF"/>
        </w:rPr>
        <w:t>административным регламентом.</w:t>
      </w:r>
    </w:p>
    <w:p w:rsidR="004F3C14" w:rsidRPr="004F3C14" w:rsidRDefault="004F3C14" w:rsidP="004F3C14">
      <w:pPr>
        <w:widowControl w:val="0"/>
        <w:numPr>
          <w:ilvl w:val="0"/>
          <w:numId w:val="16"/>
        </w:numPr>
        <w:tabs>
          <w:tab w:val="left" w:pos="1567"/>
        </w:tabs>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t>Текущий контроль осуществляется путем проведения должностным лицом Администрации, ответственным за организацию работ по предоставлению муниципальных услуг, проверок соблюдения и исполнения сотрудниками положений Административных регламентов.</w:t>
      </w:r>
    </w:p>
    <w:p w:rsidR="004F3C14" w:rsidRPr="004F3C14" w:rsidRDefault="004F3C14" w:rsidP="004F3C14">
      <w:pPr>
        <w:widowControl w:val="0"/>
        <w:numPr>
          <w:ilvl w:val="0"/>
          <w:numId w:val="16"/>
        </w:numPr>
        <w:tabs>
          <w:tab w:val="left" w:pos="1264"/>
        </w:tabs>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lastRenderedPageBreak/>
        <w:t>Проведение текущего контроля должно осуществляться не реже двух раз в год.</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t>Результаты проверки оформляются в виде справки, в которой отмечаются выявленные недостатки и указываются предложения по их устранению.</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shd w:val="clear" w:color="auto" w:fill="FFFFFF"/>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F3C14" w:rsidRPr="004F3C14" w:rsidRDefault="004F3C14" w:rsidP="004F3C14">
      <w:pPr>
        <w:widowControl w:val="0"/>
        <w:spacing w:after="300" w:line="322" w:lineRule="exact"/>
        <w:ind w:firstLine="740"/>
        <w:jc w:val="both"/>
        <w:rPr>
          <w:rFonts w:eastAsia="Arial Unicode MS"/>
          <w:sz w:val="26"/>
          <w:szCs w:val="26"/>
        </w:rPr>
      </w:pPr>
      <w:r w:rsidRPr="004F3C14">
        <w:rPr>
          <w:rFonts w:eastAsia="Arial Unicode MS"/>
          <w:color w:val="000000"/>
          <w:sz w:val="26"/>
          <w:szCs w:val="26"/>
          <w:shd w:val="clear" w:color="auto" w:fill="FFFFFF"/>
        </w:rPr>
        <w:t xml:space="preserve">4.5 </w:t>
      </w:r>
      <w:proofErr w:type="gramStart"/>
      <w:r w:rsidRPr="004F3C14">
        <w:rPr>
          <w:rFonts w:eastAsia="Arial Unicode MS"/>
          <w:color w:val="000000"/>
          <w:sz w:val="26"/>
          <w:szCs w:val="26"/>
          <w:shd w:val="clear" w:color="auto" w:fill="FFFFFF"/>
        </w:rPr>
        <w:t>Контроль за</w:t>
      </w:r>
      <w:proofErr w:type="gramEnd"/>
      <w:r w:rsidRPr="004F3C14">
        <w:rPr>
          <w:rFonts w:eastAsia="Arial Unicode MS"/>
          <w:color w:val="000000"/>
          <w:sz w:val="26"/>
          <w:szCs w:val="26"/>
          <w:shd w:val="clear" w:color="auto" w:fill="FFFFFF"/>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F3C14" w:rsidRPr="004F3C14" w:rsidRDefault="004F3C14" w:rsidP="004F3C14">
      <w:pPr>
        <w:tabs>
          <w:tab w:val="left" w:pos="1008"/>
        </w:tabs>
        <w:spacing w:line="200" w:lineRule="atLeast"/>
        <w:ind w:firstLine="804"/>
        <w:jc w:val="center"/>
        <w:rPr>
          <w:b/>
          <w:sz w:val="26"/>
          <w:szCs w:val="26"/>
        </w:rPr>
      </w:pPr>
    </w:p>
    <w:p w:rsidR="004F3C14" w:rsidRPr="004F3C14" w:rsidRDefault="004F3C14" w:rsidP="004F3C14">
      <w:pPr>
        <w:tabs>
          <w:tab w:val="left" w:pos="1008"/>
        </w:tabs>
        <w:spacing w:line="200" w:lineRule="atLeast"/>
        <w:ind w:firstLine="804"/>
        <w:jc w:val="center"/>
        <w:rPr>
          <w:b/>
          <w:bCs/>
          <w:color w:val="000000"/>
          <w:sz w:val="26"/>
          <w:szCs w:val="26"/>
          <w:shd w:val="clear" w:color="auto" w:fill="FFFFFF"/>
        </w:rPr>
      </w:pPr>
      <w:r w:rsidRPr="004F3C14">
        <w:rPr>
          <w:b/>
          <w:bCs/>
          <w:color w:val="000000"/>
          <w:sz w:val="26"/>
          <w:szCs w:val="26"/>
          <w:shd w:val="clear" w:color="auto" w:fill="FFFFFF"/>
        </w:rPr>
        <w:t xml:space="preserve">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муниципального образования сельское поселение «Деревня </w:t>
      </w:r>
      <w:proofErr w:type="spellStart"/>
      <w:r w:rsidRPr="004F3C14">
        <w:rPr>
          <w:b/>
          <w:bCs/>
          <w:color w:val="000000"/>
          <w:sz w:val="26"/>
          <w:szCs w:val="26"/>
          <w:shd w:val="clear" w:color="auto" w:fill="FFFFFF"/>
        </w:rPr>
        <w:t>Емельяновка</w:t>
      </w:r>
      <w:proofErr w:type="spellEnd"/>
      <w:r w:rsidRPr="004F3C14">
        <w:rPr>
          <w:b/>
          <w:bCs/>
          <w:color w:val="000000"/>
          <w:sz w:val="26"/>
          <w:szCs w:val="26"/>
          <w:shd w:val="clear" w:color="auto" w:fill="FFFFFF"/>
        </w:rPr>
        <w:t>».</w:t>
      </w:r>
    </w:p>
    <w:p w:rsidR="004F3C14" w:rsidRPr="004F3C14" w:rsidRDefault="004F3C14" w:rsidP="004F3C14">
      <w:pPr>
        <w:tabs>
          <w:tab w:val="left" w:pos="1008"/>
        </w:tabs>
        <w:spacing w:line="200" w:lineRule="atLeast"/>
        <w:ind w:firstLine="804"/>
        <w:jc w:val="center"/>
        <w:rPr>
          <w:bCs/>
          <w:color w:val="000000"/>
          <w:sz w:val="26"/>
          <w:szCs w:val="26"/>
          <w:shd w:val="clear" w:color="auto" w:fill="FFFFFF"/>
        </w:rPr>
      </w:pPr>
    </w:p>
    <w:p w:rsidR="004F3C14" w:rsidRPr="004F3C14" w:rsidRDefault="004F3C14" w:rsidP="004F3C14">
      <w:pPr>
        <w:widowControl w:val="0"/>
        <w:numPr>
          <w:ilvl w:val="0"/>
          <w:numId w:val="18"/>
        </w:numPr>
        <w:tabs>
          <w:tab w:val="left" w:pos="1264"/>
        </w:tabs>
        <w:spacing w:line="322" w:lineRule="exact"/>
        <w:jc w:val="both"/>
        <w:rPr>
          <w:rFonts w:eastAsia="Arial Unicode MS"/>
          <w:sz w:val="26"/>
          <w:szCs w:val="26"/>
        </w:rPr>
      </w:pPr>
      <w:r w:rsidRPr="004F3C14">
        <w:rPr>
          <w:rFonts w:eastAsia="Arial Unicode MS"/>
          <w:color w:val="000000"/>
          <w:sz w:val="26"/>
          <w:szCs w:val="26"/>
        </w:rPr>
        <w:t>Заявители имеют право на обжалование решений и действий (бездействия) должностных лиц Администрации и Отдела в досудебном порядке, на получение информации, необходимой для обоснования и рассмотрения жалобы.</w:t>
      </w:r>
    </w:p>
    <w:p w:rsidR="004F3C14" w:rsidRPr="004F3C14" w:rsidRDefault="004F3C14" w:rsidP="004F3C14">
      <w:pPr>
        <w:widowControl w:val="0"/>
        <w:numPr>
          <w:ilvl w:val="0"/>
          <w:numId w:val="18"/>
        </w:numPr>
        <w:tabs>
          <w:tab w:val="left" w:pos="1264"/>
        </w:tabs>
        <w:spacing w:line="322" w:lineRule="exact"/>
        <w:jc w:val="both"/>
        <w:rPr>
          <w:rFonts w:eastAsia="Arial Unicode MS"/>
          <w:sz w:val="26"/>
          <w:szCs w:val="26"/>
        </w:rPr>
      </w:pPr>
      <w:r w:rsidRPr="004F3C14">
        <w:rPr>
          <w:rFonts w:eastAsia="Arial Unicode MS"/>
          <w:color w:val="000000"/>
          <w:sz w:val="26"/>
          <w:szCs w:val="26"/>
        </w:rPr>
        <w:t xml:space="preserve">Заявитель может обратиться с </w:t>
      </w:r>
      <w:proofErr w:type="gramStart"/>
      <w:r w:rsidRPr="004F3C14">
        <w:rPr>
          <w:rFonts w:eastAsia="Arial Unicode MS"/>
          <w:color w:val="000000"/>
          <w:sz w:val="26"/>
          <w:szCs w:val="26"/>
        </w:rPr>
        <w:t>жалобой</w:t>
      </w:r>
      <w:proofErr w:type="gramEnd"/>
      <w:r w:rsidRPr="004F3C14">
        <w:rPr>
          <w:rFonts w:eastAsia="Arial Unicode MS"/>
          <w:color w:val="000000"/>
          <w:sz w:val="26"/>
          <w:szCs w:val="26"/>
        </w:rPr>
        <w:t xml:space="preserve"> в том числе в следующих случаях:</w:t>
      </w:r>
    </w:p>
    <w:p w:rsidR="004F3C14" w:rsidRPr="004F3C14" w:rsidRDefault="004F3C14" w:rsidP="004F3C14">
      <w:pPr>
        <w:widowControl w:val="0"/>
        <w:numPr>
          <w:ilvl w:val="0"/>
          <w:numId w:val="19"/>
        </w:numPr>
        <w:tabs>
          <w:tab w:val="left" w:pos="1077"/>
        </w:tabs>
        <w:spacing w:line="322" w:lineRule="exact"/>
        <w:jc w:val="both"/>
        <w:rPr>
          <w:rFonts w:eastAsia="Arial Unicode MS"/>
          <w:sz w:val="26"/>
          <w:szCs w:val="26"/>
        </w:rPr>
      </w:pPr>
      <w:r w:rsidRPr="004F3C14">
        <w:rPr>
          <w:rFonts w:eastAsia="Arial Unicode MS"/>
          <w:color w:val="000000"/>
          <w:sz w:val="26"/>
          <w:szCs w:val="26"/>
        </w:rPr>
        <w:t>нарушение срока регистрации заявления заявителя об оказании муниципальной услуги;</w:t>
      </w:r>
    </w:p>
    <w:p w:rsidR="004F3C14" w:rsidRPr="004F3C14" w:rsidRDefault="004F3C14" w:rsidP="004F3C14">
      <w:pPr>
        <w:widowControl w:val="0"/>
        <w:numPr>
          <w:ilvl w:val="0"/>
          <w:numId w:val="19"/>
        </w:numPr>
        <w:tabs>
          <w:tab w:val="left" w:pos="1096"/>
        </w:tabs>
        <w:spacing w:line="322" w:lineRule="exact"/>
        <w:jc w:val="both"/>
        <w:rPr>
          <w:rFonts w:eastAsia="Arial Unicode MS"/>
          <w:sz w:val="26"/>
          <w:szCs w:val="26"/>
        </w:rPr>
      </w:pPr>
      <w:r w:rsidRPr="004F3C14">
        <w:rPr>
          <w:rFonts w:eastAsia="Arial Unicode MS"/>
          <w:color w:val="000000"/>
          <w:sz w:val="26"/>
          <w:szCs w:val="26"/>
        </w:rPr>
        <w:t>нарушение срока предоставления муниципальной услуги;</w:t>
      </w:r>
    </w:p>
    <w:p w:rsidR="004F3C14" w:rsidRPr="004F3C14" w:rsidRDefault="004F3C14" w:rsidP="004F3C14">
      <w:pPr>
        <w:widowControl w:val="0"/>
        <w:numPr>
          <w:ilvl w:val="0"/>
          <w:numId w:val="19"/>
        </w:numPr>
        <w:tabs>
          <w:tab w:val="left" w:pos="1264"/>
        </w:tabs>
        <w:spacing w:line="322" w:lineRule="exact"/>
        <w:jc w:val="both"/>
        <w:rPr>
          <w:rFonts w:eastAsia="Arial Unicode MS"/>
          <w:sz w:val="26"/>
          <w:szCs w:val="26"/>
        </w:rPr>
      </w:pPr>
      <w:r w:rsidRPr="004F3C14">
        <w:rPr>
          <w:rFonts w:eastAsia="Arial Unicode MS"/>
          <w:color w:val="000000"/>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Администрации для предоставления муниципальной услуги;</w:t>
      </w:r>
    </w:p>
    <w:p w:rsidR="004F3C14" w:rsidRPr="004F3C14" w:rsidRDefault="004F3C14" w:rsidP="004F3C14">
      <w:pPr>
        <w:widowControl w:val="0"/>
        <w:numPr>
          <w:ilvl w:val="0"/>
          <w:numId w:val="19"/>
        </w:numPr>
        <w:tabs>
          <w:tab w:val="left" w:pos="1077"/>
        </w:tabs>
        <w:spacing w:line="322" w:lineRule="exact"/>
        <w:jc w:val="both"/>
        <w:rPr>
          <w:rFonts w:eastAsia="Arial Unicode MS"/>
          <w:sz w:val="26"/>
          <w:szCs w:val="26"/>
        </w:rPr>
      </w:pPr>
      <w:r w:rsidRPr="004F3C14">
        <w:rPr>
          <w:rFonts w:eastAsia="Arial Unicode MS"/>
          <w:color w:val="000000"/>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Администрации;</w:t>
      </w:r>
    </w:p>
    <w:p w:rsidR="004F3C14" w:rsidRPr="004F3C14" w:rsidRDefault="004F3C14" w:rsidP="004F3C14">
      <w:pPr>
        <w:widowControl w:val="0"/>
        <w:numPr>
          <w:ilvl w:val="0"/>
          <w:numId w:val="19"/>
        </w:numPr>
        <w:tabs>
          <w:tab w:val="left" w:pos="1077"/>
        </w:tabs>
        <w:spacing w:line="322" w:lineRule="exact"/>
        <w:jc w:val="both"/>
        <w:rPr>
          <w:rFonts w:eastAsia="Arial Unicode MS"/>
          <w:sz w:val="26"/>
          <w:szCs w:val="26"/>
        </w:rPr>
      </w:pPr>
      <w:proofErr w:type="gramStart"/>
      <w:r w:rsidRPr="004F3C14">
        <w:rPr>
          <w:rFonts w:eastAsia="Arial Unicode MS"/>
          <w:color w:val="000000"/>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r w:rsidRPr="004F3C14">
        <w:rPr>
          <w:rFonts w:eastAsia="Arial Unicode MS"/>
          <w:sz w:val="26"/>
          <w:szCs w:val="26"/>
        </w:rPr>
        <w:t xml:space="preserve"> </w:t>
      </w:r>
      <w:r w:rsidRPr="004F3C14">
        <w:rPr>
          <w:rFonts w:eastAsia="Arial Unicode MS"/>
          <w:color w:val="000000"/>
          <w:sz w:val="26"/>
          <w:szCs w:val="26"/>
        </w:rPr>
        <w:t>Администрации;</w:t>
      </w:r>
      <w:proofErr w:type="gramEnd"/>
    </w:p>
    <w:p w:rsidR="004F3C14" w:rsidRPr="004F3C14" w:rsidRDefault="004F3C14" w:rsidP="004F3C14">
      <w:pPr>
        <w:widowControl w:val="0"/>
        <w:numPr>
          <w:ilvl w:val="0"/>
          <w:numId w:val="19"/>
        </w:numPr>
        <w:tabs>
          <w:tab w:val="left" w:pos="1208"/>
        </w:tabs>
        <w:spacing w:line="322" w:lineRule="exact"/>
        <w:jc w:val="both"/>
        <w:rPr>
          <w:rFonts w:eastAsia="Arial Unicode MS"/>
          <w:sz w:val="26"/>
          <w:szCs w:val="26"/>
        </w:rPr>
      </w:pPr>
      <w:r w:rsidRPr="004F3C14">
        <w:rPr>
          <w:rFonts w:eastAsia="Arial Unicode MS"/>
          <w:color w:val="000000"/>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4F3C14">
        <w:rPr>
          <w:rFonts w:eastAsia="Arial Unicode MS"/>
          <w:color w:val="000000"/>
          <w:sz w:val="26"/>
          <w:szCs w:val="26"/>
        </w:rPr>
        <w:lastRenderedPageBreak/>
        <w:t>Федерации, нормативными правовыми актами Калужской области, Администрации;</w:t>
      </w:r>
    </w:p>
    <w:p w:rsidR="004F3C14" w:rsidRPr="004F3C14" w:rsidRDefault="004F3C14" w:rsidP="004F3C14">
      <w:pPr>
        <w:widowControl w:val="0"/>
        <w:numPr>
          <w:ilvl w:val="0"/>
          <w:numId w:val="19"/>
        </w:numPr>
        <w:tabs>
          <w:tab w:val="left" w:pos="1208"/>
        </w:tabs>
        <w:spacing w:line="322" w:lineRule="exact"/>
        <w:jc w:val="both"/>
        <w:rPr>
          <w:rFonts w:eastAsia="Arial Unicode MS"/>
          <w:sz w:val="26"/>
          <w:szCs w:val="26"/>
        </w:rPr>
      </w:pPr>
      <w:proofErr w:type="gramStart"/>
      <w:r w:rsidRPr="004F3C14">
        <w:rPr>
          <w:rFonts w:eastAsia="Arial Unicode MS"/>
          <w:color w:val="000000"/>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F3C14" w:rsidRPr="004F3C14" w:rsidRDefault="004F3C14" w:rsidP="004F3C14">
      <w:pPr>
        <w:widowControl w:val="0"/>
        <w:numPr>
          <w:ilvl w:val="0"/>
          <w:numId w:val="18"/>
        </w:numPr>
        <w:tabs>
          <w:tab w:val="left" w:pos="1239"/>
        </w:tabs>
        <w:spacing w:line="322" w:lineRule="exact"/>
        <w:jc w:val="both"/>
        <w:rPr>
          <w:rFonts w:eastAsia="Arial Unicode MS"/>
          <w:sz w:val="26"/>
          <w:szCs w:val="26"/>
        </w:rPr>
      </w:pPr>
      <w:r w:rsidRPr="004F3C14">
        <w:rPr>
          <w:rFonts w:eastAsia="Arial Unicode MS"/>
          <w:color w:val="000000"/>
          <w:sz w:val="26"/>
          <w:szCs w:val="26"/>
        </w:rPr>
        <w:t>Основанием для начала процедуры досудебного (внесудебного) обжалования является поступившая жалоба.</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rPr>
        <w:t>Жалоба может быть направлена по почте, а также может быть принята при личном приеме заявителя.</w:t>
      </w:r>
    </w:p>
    <w:p w:rsidR="004F3C14" w:rsidRPr="004F3C14" w:rsidRDefault="004F3C14" w:rsidP="004F3C14">
      <w:pPr>
        <w:widowControl w:val="0"/>
        <w:numPr>
          <w:ilvl w:val="0"/>
          <w:numId w:val="18"/>
        </w:numPr>
        <w:tabs>
          <w:tab w:val="left" w:pos="1269"/>
        </w:tabs>
        <w:spacing w:line="322" w:lineRule="exact"/>
        <w:jc w:val="both"/>
        <w:rPr>
          <w:rFonts w:eastAsia="Arial Unicode MS"/>
          <w:sz w:val="26"/>
          <w:szCs w:val="26"/>
        </w:rPr>
      </w:pPr>
      <w:r w:rsidRPr="004F3C14">
        <w:rPr>
          <w:rFonts w:eastAsia="Arial Unicode MS"/>
          <w:color w:val="000000"/>
          <w:sz w:val="26"/>
          <w:szCs w:val="26"/>
        </w:rPr>
        <w:t>Жалоба должна содержать:</w:t>
      </w:r>
    </w:p>
    <w:p w:rsidR="004F3C14" w:rsidRPr="004F3C14" w:rsidRDefault="004F3C14" w:rsidP="004F3C14">
      <w:pPr>
        <w:widowControl w:val="0"/>
        <w:numPr>
          <w:ilvl w:val="0"/>
          <w:numId w:val="17"/>
        </w:numPr>
        <w:tabs>
          <w:tab w:val="left" w:pos="968"/>
        </w:tabs>
        <w:spacing w:line="322" w:lineRule="exact"/>
        <w:ind w:firstLine="740"/>
        <w:jc w:val="both"/>
        <w:rPr>
          <w:rFonts w:eastAsia="Arial Unicode MS"/>
          <w:sz w:val="26"/>
          <w:szCs w:val="26"/>
        </w:rPr>
      </w:pPr>
      <w:r w:rsidRPr="004F3C14">
        <w:rPr>
          <w:rFonts w:eastAsia="Arial Unicode MS"/>
          <w:color w:val="000000"/>
          <w:sz w:val="26"/>
          <w:szCs w:val="26"/>
        </w:rPr>
        <w:t>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F3C14" w:rsidRPr="004F3C14" w:rsidRDefault="004F3C14" w:rsidP="004F3C14">
      <w:pPr>
        <w:widowControl w:val="0"/>
        <w:numPr>
          <w:ilvl w:val="0"/>
          <w:numId w:val="17"/>
        </w:numPr>
        <w:spacing w:line="322" w:lineRule="exact"/>
        <w:ind w:firstLine="740"/>
        <w:jc w:val="both"/>
        <w:rPr>
          <w:rFonts w:eastAsia="Arial Unicode MS"/>
          <w:sz w:val="26"/>
          <w:szCs w:val="26"/>
        </w:rPr>
      </w:pPr>
      <w:r w:rsidRPr="004F3C14">
        <w:rPr>
          <w:rFonts w:eastAsia="Arial Unicode MS"/>
          <w:color w:val="000000"/>
          <w:sz w:val="26"/>
          <w:szCs w:val="26"/>
        </w:rPr>
        <w:t xml:space="preserve"> </w:t>
      </w:r>
      <w:proofErr w:type="gramStart"/>
      <w:r w:rsidRPr="004F3C14">
        <w:rPr>
          <w:rFonts w:eastAsia="Arial Unicode MS"/>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3C14" w:rsidRPr="004F3C14" w:rsidRDefault="004F3C14" w:rsidP="004F3C14">
      <w:pPr>
        <w:widowControl w:val="0"/>
        <w:numPr>
          <w:ilvl w:val="0"/>
          <w:numId w:val="17"/>
        </w:numPr>
        <w:tabs>
          <w:tab w:val="left" w:pos="968"/>
        </w:tabs>
        <w:spacing w:line="322" w:lineRule="exact"/>
        <w:ind w:firstLine="740"/>
        <w:jc w:val="both"/>
        <w:rPr>
          <w:rFonts w:eastAsia="Arial Unicode MS"/>
          <w:sz w:val="26"/>
          <w:szCs w:val="26"/>
        </w:rPr>
      </w:pPr>
      <w:r w:rsidRPr="004F3C14">
        <w:rPr>
          <w:rFonts w:eastAsia="Arial Unicode MS"/>
          <w:color w:val="000000"/>
          <w:sz w:val="26"/>
          <w:szCs w:val="26"/>
        </w:rPr>
        <w:t>сведения об обжалуемых решениях и действиях (бездействии) администрации, должностного лица либо муниципального служащего;</w:t>
      </w:r>
    </w:p>
    <w:p w:rsidR="004F3C14" w:rsidRPr="004F3C14" w:rsidRDefault="004F3C14" w:rsidP="004F3C14">
      <w:pPr>
        <w:widowControl w:val="0"/>
        <w:numPr>
          <w:ilvl w:val="0"/>
          <w:numId w:val="17"/>
        </w:numPr>
        <w:tabs>
          <w:tab w:val="left" w:pos="968"/>
        </w:tabs>
        <w:spacing w:line="322" w:lineRule="exact"/>
        <w:ind w:firstLine="740"/>
        <w:jc w:val="both"/>
        <w:rPr>
          <w:rFonts w:eastAsia="Arial Unicode MS"/>
          <w:sz w:val="26"/>
          <w:szCs w:val="26"/>
        </w:rPr>
      </w:pPr>
      <w:r w:rsidRPr="004F3C14">
        <w:rPr>
          <w:rFonts w:eastAsia="Arial Unicode MS"/>
          <w:color w:val="000000"/>
          <w:sz w:val="26"/>
          <w:szCs w:val="26"/>
        </w:rPr>
        <w:t>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F3C14" w:rsidRPr="004F3C14" w:rsidRDefault="004F3C14" w:rsidP="004F3C14">
      <w:pPr>
        <w:widowControl w:val="0"/>
        <w:numPr>
          <w:ilvl w:val="0"/>
          <w:numId w:val="18"/>
        </w:numPr>
        <w:tabs>
          <w:tab w:val="left" w:pos="1244"/>
        </w:tabs>
        <w:spacing w:line="322" w:lineRule="exact"/>
        <w:jc w:val="both"/>
        <w:rPr>
          <w:rFonts w:eastAsia="Arial Unicode MS"/>
          <w:sz w:val="26"/>
          <w:szCs w:val="26"/>
        </w:rPr>
      </w:pPr>
      <w:r w:rsidRPr="004F3C14">
        <w:rPr>
          <w:rFonts w:eastAsia="Arial Unicode MS"/>
          <w:color w:val="000000"/>
          <w:sz w:val="26"/>
          <w:szCs w:val="26"/>
        </w:rPr>
        <w:t>Заявитель может обжаловать решения и действия (бездействие) должностных лиц, муниципальных служащих отдела и администрации главе администрации или должностному лицу, уполномоченному на рассмотрение жалобы.</w:t>
      </w:r>
    </w:p>
    <w:p w:rsidR="004F3C14" w:rsidRPr="004F3C14" w:rsidRDefault="004F3C14" w:rsidP="004F3C14">
      <w:pPr>
        <w:widowControl w:val="0"/>
        <w:numPr>
          <w:ilvl w:val="0"/>
          <w:numId w:val="18"/>
        </w:numPr>
        <w:tabs>
          <w:tab w:val="left" w:pos="1269"/>
        </w:tabs>
        <w:spacing w:line="322" w:lineRule="exact"/>
        <w:jc w:val="both"/>
        <w:rPr>
          <w:rFonts w:eastAsia="Arial Unicode MS"/>
          <w:sz w:val="26"/>
          <w:szCs w:val="26"/>
        </w:rPr>
      </w:pPr>
      <w:r w:rsidRPr="004F3C14">
        <w:rPr>
          <w:rFonts w:eastAsia="Arial Unicode MS"/>
          <w:color w:val="000000"/>
          <w:sz w:val="26"/>
          <w:szCs w:val="26"/>
        </w:rPr>
        <w:t>Глава администрации проводит личный прием заявителей.</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rPr>
        <w:t xml:space="preserve">Личный прием должностными лицами проводится по </w:t>
      </w:r>
      <w:proofErr w:type="gramStart"/>
      <w:r w:rsidRPr="004F3C14">
        <w:rPr>
          <w:rFonts w:eastAsia="Arial Unicode MS"/>
          <w:color w:val="000000"/>
          <w:sz w:val="26"/>
          <w:szCs w:val="26"/>
        </w:rPr>
        <w:t>предварительной</w:t>
      </w:r>
      <w:proofErr w:type="gramEnd"/>
    </w:p>
    <w:p w:rsidR="004F3C14" w:rsidRPr="004F3C14" w:rsidRDefault="004F3C14" w:rsidP="004F3C14">
      <w:pPr>
        <w:widowControl w:val="0"/>
        <w:spacing w:line="322" w:lineRule="exact"/>
        <w:jc w:val="both"/>
        <w:rPr>
          <w:rFonts w:eastAsia="Arial Unicode MS"/>
          <w:sz w:val="26"/>
          <w:szCs w:val="26"/>
        </w:rPr>
      </w:pPr>
      <w:r w:rsidRPr="004F3C14">
        <w:rPr>
          <w:rFonts w:eastAsia="Arial Unicode MS"/>
          <w:color w:val="000000"/>
          <w:sz w:val="26"/>
          <w:szCs w:val="26"/>
        </w:rPr>
        <w:t>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F3C14" w:rsidRPr="004F3C14" w:rsidRDefault="004F3C14" w:rsidP="004F3C14">
      <w:pPr>
        <w:widowControl w:val="0"/>
        <w:numPr>
          <w:ilvl w:val="0"/>
          <w:numId w:val="18"/>
        </w:numPr>
        <w:tabs>
          <w:tab w:val="left" w:pos="1299"/>
        </w:tabs>
        <w:spacing w:line="322" w:lineRule="exact"/>
        <w:jc w:val="both"/>
        <w:rPr>
          <w:rFonts w:eastAsia="Arial Unicode MS"/>
          <w:sz w:val="26"/>
          <w:szCs w:val="26"/>
        </w:rPr>
      </w:pPr>
      <w:r w:rsidRPr="004F3C14">
        <w:rPr>
          <w:rFonts w:eastAsia="Arial Unicode MS"/>
          <w:color w:val="000000"/>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4F3C14" w:rsidRPr="004F3C14" w:rsidRDefault="004F3C14" w:rsidP="004F3C14">
      <w:pPr>
        <w:widowControl w:val="0"/>
        <w:numPr>
          <w:ilvl w:val="0"/>
          <w:numId w:val="20"/>
        </w:numPr>
        <w:tabs>
          <w:tab w:val="left" w:pos="1062"/>
        </w:tabs>
        <w:spacing w:line="322" w:lineRule="exact"/>
        <w:jc w:val="both"/>
        <w:rPr>
          <w:rFonts w:eastAsia="Arial Unicode MS"/>
          <w:sz w:val="26"/>
          <w:szCs w:val="26"/>
        </w:rPr>
      </w:pPr>
      <w:r w:rsidRPr="004F3C14">
        <w:rPr>
          <w:rFonts w:eastAsia="Arial Unicode MS"/>
          <w:color w:val="000000"/>
          <w:sz w:val="26"/>
          <w:szCs w:val="26"/>
        </w:rPr>
        <w:t>наличие вступившего в законную силу решения суда, арбитражного суда по жалобе о том же предмете и по тем же основаниям;</w:t>
      </w:r>
    </w:p>
    <w:p w:rsidR="004F3C14" w:rsidRPr="004F3C14" w:rsidRDefault="004F3C14" w:rsidP="004F3C14">
      <w:pPr>
        <w:widowControl w:val="0"/>
        <w:numPr>
          <w:ilvl w:val="0"/>
          <w:numId w:val="20"/>
        </w:numPr>
        <w:tabs>
          <w:tab w:val="left" w:pos="1101"/>
        </w:tabs>
        <w:spacing w:line="322" w:lineRule="exact"/>
        <w:jc w:val="both"/>
        <w:rPr>
          <w:rFonts w:eastAsia="Arial Unicode MS"/>
          <w:sz w:val="26"/>
          <w:szCs w:val="26"/>
        </w:rPr>
      </w:pPr>
      <w:r w:rsidRPr="004F3C14">
        <w:rPr>
          <w:rFonts w:eastAsia="Arial Unicode MS"/>
          <w:color w:val="000000"/>
          <w:sz w:val="26"/>
          <w:szCs w:val="26"/>
        </w:rPr>
        <w:t>подача жалобы лицом, полномочия которого не подтверждены в порядке, установленном законодательством;</w:t>
      </w:r>
    </w:p>
    <w:p w:rsidR="004F3C14" w:rsidRPr="004F3C14" w:rsidRDefault="004F3C14" w:rsidP="004F3C14">
      <w:pPr>
        <w:widowControl w:val="0"/>
        <w:numPr>
          <w:ilvl w:val="0"/>
          <w:numId w:val="20"/>
        </w:numPr>
        <w:tabs>
          <w:tab w:val="left" w:pos="1101"/>
        </w:tabs>
        <w:spacing w:line="322" w:lineRule="exact"/>
        <w:jc w:val="both"/>
        <w:rPr>
          <w:rFonts w:eastAsia="Arial Unicode MS"/>
          <w:sz w:val="26"/>
          <w:szCs w:val="26"/>
        </w:rPr>
      </w:pPr>
      <w:r w:rsidRPr="004F3C14">
        <w:rPr>
          <w:rFonts w:eastAsia="Arial Unicode MS"/>
          <w:color w:val="000000"/>
          <w:sz w:val="26"/>
          <w:szCs w:val="26"/>
        </w:rPr>
        <w:t xml:space="preserve">наличие решения по жалобе, принятого ранее в соответствии с требованиями настоящего административного регламента в отношении того же </w:t>
      </w:r>
      <w:r w:rsidRPr="004F3C14">
        <w:rPr>
          <w:rFonts w:eastAsia="Arial Unicode MS"/>
          <w:color w:val="000000"/>
          <w:sz w:val="26"/>
          <w:szCs w:val="26"/>
        </w:rPr>
        <w:lastRenderedPageBreak/>
        <w:t>заявителя и по тому же предмету жалобы.</w:t>
      </w:r>
    </w:p>
    <w:p w:rsidR="004F3C14" w:rsidRPr="004F3C14" w:rsidRDefault="004F3C14" w:rsidP="004F3C14">
      <w:pPr>
        <w:widowControl w:val="0"/>
        <w:spacing w:line="322" w:lineRule="exact"/>
        <w:ind w:firstLine="760"/>
        <w:jc w:val="both"/>
        <w:rPr>
          <w:rFonts w:eastAsia="Arial Unicode MS"/>
          <w:sz w:val="26"/>
          <w:szCs w:val="26"/>
        </w:rPr>
      </w:pPr>
      <w:r w:rsidRPr="004F3C14">
        <w:rPr>
          <w:rFonts w:eastAsia="Arial Unicode MS"/>
          <w:color w:val="000000"/>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4F3C14" w:rsidRPr="004F3C14" w:rsidRDefault="004F3C14" w:rsidP="004F3C14">
      <w:pPr>
        <w:widowControl w:val="0"/>
        <w:numPr>
          <w:ilvl w:val="0"/>
          <w:numId w:val="21"/>
        </w:numPr>
        <w:tabs>
          <w:tab w:val="left" w:pos="1101"/>
        </w:tabs>
        <w:spacing w:line="322" w:lineRule="exact"/>
        <w:jc w:val="both"/>
        <w:rPr>
          <w:rFonts w:eastAsia="Arial Unicode MS"/>
          <w:sz w:val="26"/>
          <w:szCs w:val="26"/>
        </w:rPr>
      </w:pPr>
      <w:r w:rsidRPr="004F3C14">
        <w:rPr>
          <w:rFonts w:eastAsia="Arial Unicode MS"/>
          <w:color w:val="000000"/>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4F3C14" w:rsidRPr="004F3C14" w:rsidRDefault="004F3C14" w:rsidP="004F3C14">
      <w:pPr>
        <w:widowControl w:val="0"/>
        <w:numPr>
          <w:ilvl w:val="0"/>
          <w:numId w:val="21"/>
        </w:numPr>
        <w:tabs>
          <w:tab w:val="left" w:pos="1066"/>
        </w:tabs>
        <w:spacing w:line="322" w:lineRule="exact"/>
        <w:jc w:val="both"/>
        <w:rPr>
          <w:rFonts w:eastAsia="Arial Unicode MS"/>
          <w:sz w:val="26"/>
          <w:szCs w:val="26"/>
        </w:rPr>
      </w:pPr>
      <w:r w:rsidRPr="004F3C14">
        <w:rPr>
          <w:rFonts w:eastAsia="Arial Unicode MS"/>
          <w:color w:val="000000"/>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3C14" w:rsidRPr="004F3C14" w:rsidRDefault="004F3C14" w:rsidP="004F3C14">
      <w:pPr>
        <w:widowControl w:val="0"/>
        <w:spacing w:line="322" w:lineRule="exact"/>
        <w:ind w:firstLine="760"/>
        <w:jc w:val="both"/>
        <w:rPr>
          <w:rFonts w:eastAsia="Arial Unicode MS"/>
          <w:sz w:val="26"/>
          <w:szCs w:val="26"/>
        </w:rPr>
      </w:pPr>
      <w:r w:rsidRPr="004F3C14">
        <w:rPr>
          <w:rFonts w:eastAsia="Arial Unicode MS"/>
          <w:color w:val="000000"/>
          <w:sz w:val="26"/>
          <w:szCs w:val="26"/>
        </w:rPr>
        <w:t>В случае оставления жалобы без ответа, заявителю направляется уведомление о недопустимости злоупотребления правом.</w:t>
      </w:r>
    </w:p>
    <w:p w:rsidR="004F3C14" w:rsidRPr="004F3C14" w:rsidRDefault="004F3C14" w:rsidP="004F3C14">
      <w:pPr>
        <w:widowControl w:val="0"/>
        <w:numPr>
          <w:ilvl w:val="0"/>
          <w:numId w:val="18"/>
        </w:numPr>
        <w:tabs>
          <w:tab w:val="left" w:pos="1299"/>
        </w:tabs>
        <w:spacing w:line="322" w:lineRule="exact"/>
        <w:jc w:val="both"/>
        <w:rPr>
          <w:rFonts w:eastAsia="Arial Unicode MS"/>
          <w:sz w:val="26"/>
          <w:szCs w:val="26"/>
        </w:rPr>
      </w:pPr>
      <w:r w:rsidRPr="004F3C14">
        <w:rPr>
          <w:rFonts w:eastAsia="Arial Unicode MS"/>
          <w:color w:val="000000"/>
          <w:sz w:val="26"/>
          <w:szCs w:val="26"/>
        </w:rPr>
        <w:t>Заявители имеют право на получение документов и информации, необходимых для обоснования и рассмотрения жалобы.</w:t>
      </w:r>
    </w:p>
    <w:p w:rsidR="004F3C14" w:rsidRPr="004F3C14" w:rsidRDefault="004F3C14" w:rsidP="004F3C14">
      <w:pPr>
        <w:widowControl w:val="0"/>
        <w:numPr>
          <w:ilvl w:val="0"/>
          <w:numId w:val="18"/>
        </w:numPr>
        <w:tabs>
          <w:tab w:val="left" w:pos="1299"/>
        </w:tabs>
        <w:spacing w:line="322" w:lineRule="exact"/>
        <w:jc w:val="both"/>
        <w:rPr>
          <w:rFonts w:eastAsia="Arial Unicode MS"/>
          <w:sz w:val="26"/>
          <w:szCs w:val="26"/>
        </w:rPr>
      </w:pPr>
      <w:proofErr w:type="gramStart"/>
      <w:r w:rsidRPr="004F3C14">
        <w:rPr>
          <w:rFonts w:eastAsia="Arial Unicode MS"/>
          <w:color w:val="000000"/>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F3C14" w:rsidRPr="004F3C14" w:rsidRDefault="004F3C14" w:rsidP="004F3C14">
      <w:pPr>
        <w:widowControl w:val="0"/>
        <w:numPr>
          <w:ilvl w:val="0"/>
          <w:numId w:val="18"/>
        </w:numPr>
        <w:tabs>
          <w:tab w:val="left" w:pos="1493"/>
        </w:tabs>
        <w:spacing w:line="322" w:lineRule="exact"/>
        <w:jc w:val="both"/>
        <w:rPr>
          <w:rFonts w:eastAsia="Arial Unicode MS"/>
          <w:sz w:val="26"/>
          <w:szCs w:val="26"/>
        </w:rPr>
      </w:pPr>
      <w:r w:rsidRPr="004F3C14">
        <w:rPr>
          <w:rFonts w:eastAsia="Arial Unicode MS"/>
          <w:color w:val="000000"/>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3C14" w:rsidRPr="004F3C14" w:rsidRDefault="004F3C14" w:rsidP="004F3C14">
      <w:pPr>
        <w:widowControl w:val="0"/>
        <w:numPr>
          <w:ilvl w:val="0"/>
          <w:numId w:val="18"/>
        </w:numPr>
        <w:tabs>
          <w:tab w:val="left" w:pos="1388"/>
        </w:tabs>
        <w:spacing w:line="322" w:lineRule="exact"/>
        <w:jc w:val="both"/>
        <w:rPr>
          <w:rFonts w:eastAsia="Arial Unicode MS"/>
          <w:sz w:val="26"/>
          <w:szCs w:val="26"/>
        </w:rPr>
        <w:sectPr w:rsidR="004F3C14" w:rsidRPr="004F3C14" w:rsidSect="00082235">
          <w:pgSz w:w="11900" w:h="16840"/>
          <w:pgMar w:top="1134" w:right="850" w:bottom="1134" w:left="1701" w:header="0" w:footer="3" w:gutter="0"/>
          <w:cols w:space="720"/>
          <w:noEndnote/>
          <w:docGrid w:linePitch="360"/>
        </w:sectPr>
      </w:pPr>
      <w:r w:rsidRPr="004F3C14">
        <w:rPr>
          <w:rFonts w:eastAsia="Arial Unicode MS"/>
          <w:color w:val="000000"/>
          <w:sz w:val="26"/>
          <w:szCs w:val="26"/>
        </w:rPr>
        <w:t xml:space="preserve">В случае установления в ходе или по результатам </w:t>
      </w:r>
      <w:proofErr w:type="gramStart"/>
      <w:r w:rsidRPr="004F3C14">
        <w:rPr>
          <w:rFonts w:eastAsia="Arial Unicode MS"/>
          <w:color w:val="000000"/>
          <w:sz w:val="26"/>
          <w:szCs w:val="26"/>
        </w:rPr>
        <w:t>рассмотрения жалобы признаков состава административного правонарушения</w:t>
      </w:r>
      <w:proofErr w:type="gramEnd"/>
      <w:r w:rsidRPr="004F3C14">
        <w:rPr>
          <w:rFonts w:eastAsia="Arial Unicode MS"/>
          <w:color w:val="000000"/>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3C14" w:rsidRPr="004F3C14" w:rsidRDefault="004F3C14" w:rsidP="004F3C14">
      <w:pPr>
        <w:jc w:val="both"/>
        <w:rPr>
          <w:sz w:val="26"/>
          <w:szCs w:val="26"/>
          <w:lang w:eastAsia="x-none"/>
        </w:rPr>
      </w:pPr>
    </w:p>
    <w:p w:rsidR="004F3C14" w:rsidRPr="004F3C14" w:rsidRDefault="004F3C14" w:rsidP="004F3C14">
      <w:pPr>
        <w:ind w:firstLine="851"/>
        <w:jc w:val="both"/>
        <w:rPr>
          <w:sz w:val="26"/>
          <w:szCs w:val="26"/>
          <w:lang w:val="x-none" w:eastAsia="x-none"/>
        </w:rPr>
      </w:pPr>
    </w:p>
    <w:p w:rsidR="004F3C14" w:rsidRPr="004F3C14" w:rsidRDefault="004F3C14" w:rsidP="004F3C14">
      <w:pPr>
        <w:ind w:firstLine="851"/>
        <w:jc w:val="both"/>
        <w:rPr>
          <w:sz w:val="26"/>
          <w:szCs w:val="26"/>
          <w:lang w:val="x-none" w:eastAsia="x-none"/>
        </w:rPr>
      </w:pPr>
    </w:p>
    <w:p w:rsidR="004F3C14" w:rsidRPr="004F3C14" w:rsidRDefault="004F3C14" w:rsidP="004F3C14">
      <w:pPr>
        <w:widowControl w:val="0"/>
        <w:spacing w:after="240" w:line="322" w:lineRule="exact"/>
        <w:ind w:left="4560"/>
        <w:rPr>
          <w:rFonts w:eastAsia="Arial Unicode MS"/>
          <w:sz w:val="26"/>
          <w:szCs w:val="26"/>
        </w:rPr>
      </w:pPr>
      <w:r w:rsidRPr="004F3C14">
        <w:rPr>
          <w:rFonts w:eastAsia="Arial Unicode MS"/>
          <w:color w:val="000000"/>
          <w:sz w:val="26"/>
          <w:szCs w:val="26"/>
        </w:rPr>
        <w:t xml:space="preserve">Приложение № 1к Административному регламенту администрации муниципального образования сельское поселение «Деревня </w:t>
      </w:r>
      <w:proofErr w:type="spellStart"/>
      <w:r w:rsidRPr="004F3C14">
        <w:rPr>
          <w:rFonts w:eastAsia="Arial Unicode MS"/>
          <w:color w:val="000000"/>
          <w:sz w:val="26"/>
          <w:szCs w:val="26"/>
        </w:rPr>
        <w:t>Емельяновка</w:t>
      </w:r>
      <w:proofErr w:type="spellEnd"/>
      <w:r w:rsidRPr="004F3C14">
        <w:rPr>
          <w:rFonts w:eastAsia="Arial Unicode MS"/>
          <w:color w:val="000000"/>
          <w:sz w:val="26"/>
          <w:szCs w:val="26"/>
        </w:rPr>
        <w:t>» по предоставлению муниципальной услуги «Выдача порубочного билета на территории муниципального образования»</w:t>
      </w:r>
    </w:p>
    <w:p w:rsidR="004F3C14" w:rsidRPr="004F3C14" w:rsidRDefault="004F3C14" w:rsidP="004F3C14">
      <w:pPr>
        <w:widowControl w:val="0"/>
        <w:numPr>
          <w:ilvl w:val="0"/>
          <w:numId w:val="15"/>
        </w:numPr>
        <w:tabs>
          <w:tab w:val="left" w:pos="1097"/>
        </w:tabs>
        <w:spacing w:line="322" w:lineRule="exact"/>
        <w:jc w:val="both"/>
        <w:rPr>
          <w:rFonts w:eastAsia="Arial Unicode MS"/>
          <w:sz w:val="26"/>
          <w:szCs w:val="26"/>
        </w:rPr>
      </w:pPr>
      <w:r w:rsidRPr="004F3C14">
        <w:rPr>
          <w:rFonts w:eastAsia="Arial Unicode MS"/>
          <w:color w:val="000000"/>
          <w:sz w:val="26"/>
          <w:szCs w:val="26"/>
        </w:rPr>
        <w:t xml:space="preserve">Место нахождения администрации муниципального образования сельское поселение «Деревня </w:t>
      </w:r>
      <w:proofErr w:type="spellStart"/>
      <w:r w:rsidRPr="004F3C14">
        <w:rPr>
          <w:rFonts w:eastAsia="Arial Unicode MS"/>
          <w:color w:val="000000"/>
          <w:sz w:val="26"/>
          <w:szCs w:val="26"/>
        </w:rPr>
        <w:t>Емельяновка</w:t>
      </w:r>
      <w:proofErr w:type="spellEnd"/>
      <w:r w:rsidRPr="004F3C14">
        <w:rPr>
          <w:rFonts w:eastAsia="Arial Unicode MS"/>
          <w:color w:val="000000"/>
          <w:sz w:val="26"/>
          <w:szCs w:val="26"/>
        </w:rPr>
        <w:t>»: Калужская область, Юхновский район, д.</w:t>
      </w:r>
      <w:r w:rsidR="00082235">
        <w:rPr>
          <w:rFonts w:eastAsia="Arial Unicode MS"/>
          <w:color w:val="000000"/>
          <w:sz w:val="26"/>
          <w:szCs w:val="26"/>
        </w:rPr>
        <w:t xml:space="preserve"> </w:t>
      </w:r>
      <w:proofErr w:type="spellStart"/>
      <w:r w:rsidRPr="004F3C14">
        <w:rPr>
          <w:rFonts w:eastAsia="Arial Unicode MS"/>
          <w:color w:val="000000"/>
          <w:sz w:val="26"/>
          <w:szCs w:val="26"/>
        </w:rPr>
        <w:t>Емельяновка</w:t>
      </w:r>
      <w:proofErr w:type="spellEnd"/>
      <w:r w:rsidRPr="004F3C14">
        <w:rPr>
          <w:rFonts w:eastAsia="Arial Unicode MS"/>
          <w:color w:val="000000"/>
          <w:sz w:val="26"/>
          <w:szCs w:val="26"/>
        </w:rPr>
        <w:t xml:space="preserve">, ул. </w:t>
      </w:r>
      <w:r w:rsidR="00082235">
        <w:rPr>
          <w:rFonts w:eastAsia="Arial Unicode MS"/>
          <w:color w:val="000000"/>
          <w:sz w:val="26"/>
          <w:szCs w:val="26"/>
        </w:rPr>
        <w:t>Центральная, д. 15</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rPr>
        <w:t xml:space="preserve">График работы администрации муниципального образования сельское поселение «Деревня </w:t>
      </w:r>
      <w:proofErr w:type="spellStart"/>
      <w:r w:rsidRPr="004F3C14">
        <w:rPr>
          <w:rFonts w:eastAsia="Arial Unicode MS"/>
          <w:color w:val="000000"/>
          <w:sz w:val="26"/>
          <w:szCs w:val="26"/>
        </w:rPr>
        <w:t>Емельяновка</w:t>
      </w:r>
      <w:proofErr w:type="spellEnd"/>
      <w:r w:rsidRPr="004F3C14">
        <w:rPr>
          <w:rFonts w:eastAsia="Arial Unicode MS"/>
          <w:color w:val="000000"/>
          <w:sz w:val="26"/>
          <w:szCs w:val="26"/>
        </w:rPr>
        <w:t>»:</w:t>
      </w:r>
    </w:p>
    <w:tbl>
      <w:tblPr>
        <w:tblW w:w="9429" w:type="dxa"/>
        <w:tblInd w:w="84" w:type="dxa"/>
        <w:tblLayout w:type="fixed"/>
        <w:tblCellMar>
          <w:left w:w="0" w:type="dxa"/>
          <w:right w:w="0" w:type="dxa"/>
        </w:tblCellMar>
        <w:tblLook w:val="01E0" w:firstRow="1" w:lastRow="1" w:firstColumn="1" w:lastColumn="1" w:noHBand="0" w:noVBand="0"/>
      </w:tblPr>
      <w:tblGrid>
        <w:gridCol w:w="1831"/>
        <w:gridCol w:w="3632"/>
        <w:gridCol w:w="34"/>
        <w:gridCol w:w="3932"/>
      </w:tblGrid>
      <w:tr w:rsidR="00082235" w:rsidRPr="00A8703C" w:rsidTr="00920C9A">
        <w:trPr>
          <w:trHeight w:hRule="exact" w:val="563"/>
        </w:trPr>
        <w:tc>
          <w:tcPr>
            <w:tcW w:w="1831" w:type="dxa"/>
            <w:tcBorders>
              <w:top w:val="single" w:sz="12" w:space="0" w:color="00007F"/>
              <w:left w:val="single" w:sz="12" w:space="0" w:color="00007F"/>
              <w:bottom w:val="single" w:sz="12" w:space="0" w:color="00007F"/>
              <w:right w:val="single" w:sz="12" w:space="0" w:color="00007F"/>
            </w:tcBorders>
          </w:tcPr>
          <w:p w:rsidR="00082235" w:rsidRPr="00A8703C" w:rsidRDefault="00082235" w:rsidP="00920C9A">
            <w:pPr>
              <w:widowControl w:val="0"/>
              <w:overflowPunct w:val="0"/>
              <w:autoSpaceDE w:val="0"/>
              <w:autoSpaceDN w:val="0"/>
              <w:adjustRightInd w:val="0"/>
              <w:spacing w:before="5" w:line="140" w:lineRule="exact"/>
              <w:jc w:val="both"/>
              <w:textAlignment w:val="baseline"/>
              <w:rPr>
                <w:snapToGrid w:val="0"/>
                <w:color w:val="000000"/>
              </w:rPr>
            </w:pPr>
          </w:p>
          <w:p w:rsidR="00082235" w:rsidRPr="00A8703C" w:rsidRDefault="00082235" w:rsidP="00920C9A">
            <w:pPr>
              <w:widowControl w:val="0"/>
              <w:overflowPunct w:val="0"/>
              <w:autoSpaceDE w:val="0"/>
              <w:autoSpaceDN w:val="0"/>
              <w:adjustRightInd w:val="0"/>
              <w:jc w:val="both"/>
              <w:textAlignment w:val="baseline"/>
              <w:rPr>
                <w:snapToGrid w:val="0"/>
                <w:color w:val="000000"/>
              </w:rPr>
            </w:pPr>
            <w:r w:rsidRPr="00A8703C">
              <w:rPr>
                <w:snapToGrid w:val="0"/>
                <w:color w:val="000000"/>
              </w:rPr>
              <w:t>Д</w:t>
            </w:r>
            <w:r w:rsidRPr="00A8703C">
              <w:rPr>
                <w:snapToGrid w:val="0"/>
                <w:color w:val="000000"/>
                <w:spacing w:val="-1"/>
              </w:rPr>
              <w:t>е</w:t>
            </w:r>
            <w:r w:rsidRPr="00A8703C">
              <w:rPr>
                <w:snapToGrid w:val="0"/>
                <w:color w:val="000000"/>
                <w:spacing w:val="1"/>
              </w:rPr>
              <w:t>н</w:t>
            </w:r>
            <w:r w:rsidRPr="00A8703C">
              <w:rPr>
                <w:snapToGrid w:val="0"/>
                <w:color w:val="000000"/>
              </w:rPr>
              <w:t xml:space="preserve">ь </w:t>
            </w:r>
            <w:r w:rsidRPr="00A8703C">
              <w:rPr>
                <w:snapToGrid w:val="0"/>
                <w:color w:val="000000"/>
                <w:spacing w:val="1"/>
              </w:rPr>
              <w:t>н</w:t>
            </w:r>
            <w:r w:rsidRPr="00A8703C">
              <w:rPr>
                <w:snapToGrid w:val="0"/>
                <w:color w:val="000000"/>
                <w:spacing w:val="-1"/>
              </w:rPr>
              <w:t>е</w:t>
            </w:r>
            <w:r w:rsidRPr="00A8703C">
              <w:rPr>
                <w:snapToGrid w:val="0"/>
                <w:color w:val="000000"/>
                <w:spacing w:val="-2"/>
              </w:rPr>
              <w:t>д</w:t>
            </w:r>
            <w:r w:rsidRPr="00A8703C">
              <w:rPr>
                <w:snapToGrid w:val="0"/>
                <w:color w:val="000000"/>
                <w:spacing w:val="-1"/>
              </w:rPr>
              <w:t>е</w:t>
            </w:r>
            <w:r w:rsidRPr="00A8703C">
              <w:rPr>
                <w:snapToGrid w:val="0"/>
                <w:color w:val="000000"/>
              </w:rPr>
              <w:t>ли</w:t>
            </w:r>
          </w:p>
        </w:tc>
        <w:tc>
          <w:tcPr>
            <w:tcW w:w="3632" w:type="dxa"/>
            <w:tcBorders>
              <w:top w:val="single" w:sz="12" w:space="0" w:color="00007F"/>
              <w:left w:val="single" w:sz="12" w:space="0" w:color="00007F"/>
              <w:bottom w:val="single" w:sz="12" w:space="0" w:color="00007F"/>
              <w:right w:val="single" w:sz="4" w:space="0" w:color="auto"/>
            </w:tcBorders>
          </w:tcPr>
          <w:p w:rsidR="00082235" w:rsidRPr="00A8703C" w:rsidRDefault="00082235" w:rsidP="00920C9A">
            <w:pPr>
              <w:widowControl w:val="0"/>
              <w:overflowPunct w:val="0"/>
              <w:autoSpaceDE w:val="0"/>
              <w:autoSpaceDN w:val="0"/>
              <w:adjustRightInd w:val="0"/>
              <w:spacing w:before="5" w:line="140" w:lineRule="exact"/>
              <w:jc w:val="both"/>
              <w:textAlignment w:val="baseline"/>
              <w:rPr>
                <w:snapToGrid w:val="0"/>
                <w:color w:val="000000"/>
              </w:rPr>
            </w:pPr>
          </w:p>
          <w:p w:rsidR="00082235" w:rsidRPr="00A8703C" w:rsidRDefault="00082235" w:rsidP="00920C9A">
            <w:pPr>
              <w:widowControl w:val="0"/>
              <w:overflowPunct w:val="0"/>
              <w:autoSpaceDE w:val="0"/>
              <w:autoSpaceDN w:val="0"/>
              <w:adjustRightInd w:val="0"/>
              <w:jc w:val="both"/>
              <w:textAlignment w:val="baseline"/>
              <w:rPr>
                <w:snapToGrid w:val="0"/>
                <w:color w:val="000000"/>
              </w:rPr>
            </w:pPr>
            <w:r w:rsidRPr="00A8703C">
              <w:rPr>
                <w:snapToGrid w:val="0"/>
                <w:color w:val="000000"/>
                <w:spacing w:val="-1"/>
              </w:rPr>
              <w:t>В</w:t>
            </w:r>
            <w:r w:rsidRPr="00A8703C">
              <w:rPr>
                <w:snapToGrid w:val="0"/>
                <w:color w:val="000000"/>
              </w:rPr>
              <w:t>р</w:t>
            </w:r>
            <w:r w:rsidRPr="00A8703C">
              <w:rPr>
                <w:snapToGrid w:val="0"/>
                <w:color w:val="000000"/>
                <w:spacing w:val="-1"/>
              </w:rPr>
              <w:t>е</w:t>
            </w:r>
            <w:r w:rsidRPr="00A8703C">
              <w:rPr>
                <w:snapToGrid w:val="0"/>
                <w:color w:val="000000"/>
                <w:spacing w:val="2"/>
              </w:rPr>
              <w:t>м</w:t>
            </w:r>
            <w:r w:rsidRPr="00A8703C">
              <w:rPr>
                <w:snapToGrid w:val="0"/>
                <w:color w:val="000000"/>
              </w:rPr>
              <w:t>я р</w:t>
            </w:r>
            <w:r w:rsidRPr="00A8703C">
              <w:rPr>
                <w:snapToGrid w:val="0"/>
                <w:color w:val="000000"/>
                <w:spacing w:val="-1"/>
              </w:rPr>
              <w:t>а</w:t>
            </w:r>
            <w:r w:rsidRPr="00A8703C">
              <w:rPr>
                <w:snapToGrid w:val="0"/>
                <w:color w:val="000000"/>
                <w:spacing w:val="-2"/>
              </w:rPr>
              <w:t>б</w:t>
            </w:r>
            <w:r w:rsidRPr="00A8703C">
              <w:rPr>
                <w:snapToGrid w:val="0"/>
                <w:color w:val="000000"/>
                <w:spacing w:val="5"/>
              </w:rPr>
              <w:t>о</w:t>
            </w:r>
            <w:r w:rsidRPr="00A8703C">
              <w:rPr>
                <w:snapToGrid w:val="0"/>
                <w:color w:val="000000"/>
                <w:spacing w:val="1"/>
              </w:rPr>
              <w:t>т</w:t>
            </w:r>
            <w:r w:rsidRPr="00A8703C">
              <w:rPr>
                <w:snapToGrid w:val="0"/>
                <w:color w:val="000000"/>
              </w:rPr>
              <w:t>ы</w:t>
            </w:r>
          </w:p>
        </w:tc>
        <w:tc>
          <w:tcPr>
            <w:tcW w:w="34" w:type="dxa"/>
            <w:tcBorders>
              <w:top w:val="single" w:sz="12" w:space="0" w:color="00007F"/>
              <w:left w:val="single" w:sz="4" w:space="0" w:color="auto"/>
              <w:bottom w:val="single" w:sz="12" w:space="0" w:color="00007F"/>
              <w:right w:val="single" w:sz="5" w:space="0" w:color="00007F"/>
            </w:tcBorders>
          </w:tcPr>
          <w:p w:rsidR="00082235" w:rsidRDefault="00082235" w:rsidP="00920C9A">
            <w:pPr>
              <w:spacing w:after="200" w:line="276" w:lineRule="auto"/>
              <w:rPr>
                <w:snapToGrid w:val="0"/>
                <w:color w:val="000000"/>
              </w:rPr>
            </w:pPr>
          </w:p>
          <w:p w:rsidR="00082235" w:rsidRPr="00A8703C" w:rsidRDefault="00082235" w:rsidP="00920C9A">
            <w:pPr>
              <w:widowControl w:val="0"/>
              <w:overflowPunct w:val="0"/>
              <w:autoSpaceDE w:val="0"/>
              <w:autoSpaceDN w:val="0"/>
              <w:adjustRightInd w:val="0"/>
              <w:jc w:val="both"/>
              <w:textAlignment w:val="baseline"/>
              <w:rPr>
                <w:snapToGrid w:val="0"/>
                <w:color w:val="000000"/>
              </w:rPr>
            </w:pPr>
          </w:p>
        </w:tc>
        <w:tc>
          <w:tcPr>
            <w:tcW w:w="3932" w:type="dxa"/>
            <w:tcBorders>
              <w:top w:val="single" w:sz="12" w:space="0" w:color="00007F"/>
              <w:left w:val="single" w:sz="5" w:space="0" w:color="00007F"/>
              <w:bottom w:val="single" w:sz="12" w:space="0" w:color="00007F"/>
              <w:right w:val="single" w:sz="12" w:space="0" w:color="00007F"/>
            </w:tcBorders>
          </w:tcPr>
          <w:p w:rsidR="00082235" w:rsidRPr="00A8703C" w:rsidRDefault="00082235" w:rsidP="00920C9A">
            <w:pPr>
              <w:widowControl w:val="0"/>
              <w:overflowPunct w:val="0"/>
              <w:autoSpaceDE w:val="0"/>
              <w:autoSpaceDN w:val="0"/>
              <w:adjustRightInd w:val="0"/>
              <w:spacing w:before="5" w:line="140" w:lineRule="exact"/>
              <w:jc w:val="both"/>
              <w:textAlignment w:val="baseline"/>
              <w:rPr>
                <w:snapToGrid w:val="0"/>
                <w:color w:val="000000"/>
              </w:rPr>
            </w:pPr>
          </w:p>
          <w:p w:rsidR="00082235" w:rsidRPr="00A8703C" w:rsidRDefault="00082235" w:rsidP="00920C9A">
            <w:pPr>
              <w:widowControl w:val="0"/>
              <w:overflowPunct w:val="0"/>
              <w:autoSpaceDE w:val="0"/>
              <w:autoSpaceDN w:val="0"/>
              <w:adjustRightInd w:val="0"/>
              <w:jc w:val="both"/>
              <w:textAlignment w:val="baseline"/>
              <w:rPr>
                <w:snapToGrid w:val="0"/>
                <w:color w:val="000000"/>
              </w:rPr>
            </w:pPr>
            <w:r w:rsidRPr="00A8703C">
              <w:rPr>
                <w:snapToGrid w:val="0"/>
                <w:color w:val="000000"/>
                <w:spacing w:val="-1"/>
              </w:rPr>
              <w:t>В</w:t>
            </w:r>
            <w:r w:rsidRPr="00A8703C">
              <w:rPr>
                <w:snapToGrid w:val="0"/>
                <w:color w:val="000000"/>
              </w:rPr>
              <w:t>р</w:t>
            </w:r>
            <w:r w:rsidRPr="00A8703C">
              <w:rPr>
                <w:snapToGrid w:val="0"/>
                <w:color w:val="000000"/>
                <w:spacing w:val="-1"/>
              </w:rPr>
              <w:t>е</w:t>
            </w:r>
            <w:r w:rsidRPr="00A8703C">
              <w:rPr>
                <w:snapToGrid w:val="0"/>
                <w:color w:val="000000"/>
                <w:spacing w:val="2"/>
              </w:rPr>
              <w:t>м</w:t>
            </w:r>
            <w:r w:rsidRPr="00A8703C">
              <w:rPr>
                <w:snapToGrid w:val="0"/>
                <w:color w:val="000000"/>
              </w:rPr>
              <w:t xml:space="preserve">я </w:t>
            </w:r>
            <w:r w:rsidRPr="00A8703C">
              <w:rPr>
                <w:snapToGrid w:val="0"/>
                <w:color w:val="000000"/>
                <w:spacing w:val="1"/>
              </w:rPr>
              <w:t>п</w:t>
            </w:r>
            <w:r w:rsidRPr="00A8703C">
              <w:rPr>
                <w:snapToGrid w:val="0"/>
                <w:color w:val="000000"/>
              </w:rPr>
              <w:t>р</w:t>
            </w:r>
            <w:r w:rsidRPr="00A8703C">
              <w:rPr>
                <w:snapToGrid w:val="0"/>
                <w:color w:val="000000"/>
                <w:spacing w:val="1"/>
              </w:rPr>
              <w:t>и</w:t>
            </w:r>
            <w:r w:rsidRPr="00A8703C">
              <w:rPr>
                <w:snapToGrid w:val="0"/>
                <w:color w:val="000000"/>
                <w:spacing w:val="-1"/>
              </w:rPr>
              <w:t>е</w:t>
            </w:r>
            <w:r w:rsidRPr="00A8703C">
              <w:rPr>
                <w:snapToGrid w:val="0"/>
                <w:color w:val="000000"/>
                <w:spacing w:val="2"/>
              </w:rPr>
              <w:t>м</w:t>
            </w:r>
            <w:r w:rsidRPr="00A8703C">
              <w:rPr>
                <w:snapToGrid w:val="0"/>
                <w:color w:val="000000"/>
              </w:rPr>
              <w:t>а</w:t>
            </w:r>
          </w:p>
        </w:tc>
      </w:tr>
      <w:tr w:rsidR="00082235" w:rsidRPr="00A8703C" w:rsidTr="00920C9A">
        <w:trPr>
          <w:trHeight w:hRule="exact" w:val="287"/>
        </w:trPr>
        <w:tc>
          <w:tcPr>
            <w:tcW w:w="1831" w:type="dxa"/>
            <w:tcBorders>
              <w:top w:val="single" w:sz="12" w:space="0" w:color="00007F"/>
              <w:left w:val="single" w:sz="12" w:space="0" w:color="00007F"/>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spacing w:before="5"/>
              <w:jc w:val="both"/>
              <w:textAlignment w:val="baseline"/>
              <w:rPr>
                <w:snapToGrid w:val="0"/>
                <w:color w:val="000000"/>
              </w:rPr>
            </w:pPr>
            <w:r w:rsidRPr="00A8703C">
              <w:rPr>
                <w:snapToGrid w:val="0"/>
                <w:color w:val="000000"/>
              </w:rPr>
              <w:t>П</w:t>
            </w:r>
            <w:r w:rsidRPr="00A8703C">
              <w:rPr>
                <w:snapToGrid w:val="0"/>
                <w:color w:val="000000"/>
                <w:spacing w:val="5"/>
              </w:rPr>
              <w:t>о</w:t>
            </w:r>
            <w:r w:rsidRPr="00A8703C">
              <w:rPr>
                <w:snapToGrid w:val="0"/>
                <w:color w:val="000000"/>
                <w:spacing w:val="1"/>
              </w:rPr>
              <w:t>н</w:t>
            </w:r>
            <w:r w:rsidRPr="00A8703C">
              <w:rPr>
                <w:snapToGrid w:val="0"/>
                <w:color w:val="000000"/>
                <w:spacing w:val="-1"/>
              </w:rPr>
              <w:t>е</w:t>
            </w:r>
            <w:r w:rsidRPr="00A8703C">
              <w:rPr>
                <w:snapToGrid w:val="0"/>
                <w:color w:val="000000"/>
                <w:spacing w:val="-2"/>
              </w:rPr>
              <w:t>д</w:t>
            </w:r>
            <w:r w:rsidRPr="00A8703C">
              <w:rPr>
                <w:snapToGrid w:val="0"/>
                <w:color w:val="000000"/>
                <w:spacing w:val="-1"/>
              </w:rPr>
              <w:t>е</w:t>
            </w:r>
            <w:r w:rsidRPr="00A8703C">
              <w:rPr>
                <w:snapToGrid w:val="0"/>
                <w:color w:val="000000"/>
              </w:rPr>
              <w:t>л</w:t>
            </w:r>
            <w:r w:rsidRPr="00A8703C">
              <w:rPr>
                <w:snapToGrid w:val="0"/>
                <w:color w:val="000000"/>
                <w:spacing w:val="1"/>
              </w:rPr>
              <w:t>ьни</w:t>
            </w:r>
            <w:r w:rsidRPr="00A8703C">
              <w:rPr>
                <w:snapToGrid w:val="0"/>
                <w:color w:val="000000"/>
              </w:rPr>
              <w:t>к</w:t>
            </w:r>
          </w:p>
        </w:tc>
        <w:tc>
          <w:tcPr>
            <w:tcW w:w="3632" w:type="dxa"/>
            <w:tcBorders>
              <w:top w:val="single" w:sz="12" w:space="0" w:color="00007F"/>
              <w:left w:val="single" w:sz="12" w:space="0" w:color="00007F"/>
              <w:bottom w:val="single" w:sz="5" w:space="0" w:color="00007F"/>
              <w:right w:val="single" w:sz="4" w:space="0" w:color="auto"/>
            </w:tcBorders>
          </w:tcPr>
          <w:tbl>
            <w:tblPr>
              <w:tblW w:w="6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1"/>
              <w:gridCol w:w="3181"/>
            </w:tblGrid>
            <w:tr w:rsidR="00082235" w:rsidRPr="00A8703C" w:rsidTr="00920C9A">
              <w:trPr>
                <w:trHeight w:val="268"/>
              </w:trPr>
              <w:tc>
                <w:tcPr>
                  <w:tcW w:w="3181"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17 </w:t>
                  </w:r>
                  <w:r w:rsidRPr="00A8703C">
                    <w:rPr>
                      <w:snapToGrid w:val="0"/>
                      <w:color w:val="000000"/>
                      <w:vertAlign w:val="superscript"/>
                    </w:rPr>
                    <w:t>15</w:t>
                  </w:r>
                </w:p>
              </w:tc>
              <w:tc>
                <w:tcPr>
                  <w:tcW w:w="3181" w:type="dxa"/>
                  <w:tcBorders>
                    <w:left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c>
          <w:tcPr>
            <w:tcW w:w="34" w:type="dxa"/>
            <w:tcBorders>
              <w:top w:val="single" w:sz="12" w:space="0" w:color="00007F"/>
              <w:left w:val="single" w:sz="4" w:space="0" w:color="auto"/>
              <w:bottom w:val="single" w:sz="5" w:space="0" w:color="00007F"/>
              <w:right w:val="single" w:sz="5" w:space="0" w:color="00007F"/>
            </w:tcBorders>
          </w:tcPr>
          <w:p w:rsidR="00082235" w:rsidRPr="00A8703C" w:rsidRDefault="00082235" w:rsidP="00920C9A">
            <w:pPr>
              <w:overflowPunct w:val="0"/>
              <w:autoSpaceDE w:val="0"/>
              <w:autoSpaceDN w:val="0"/>
              <w:adjustRightInd w:val="0"/>
              <w:textAlignment w:val="baseline"/>
              <w:rPr>
                <w:snapToGrid w:val="0"/>
                <w:color w:val="000000"/>
              </w:rPr>
            </w:pPr>
          </w:p>
        </w:tc>
        <w:tc>
          <w:tcPr>
            <w:tcW w:w="3932" w:type="dxa"/>
            <w:tcBorders>
              <w:top w:val="single" w:sz="12" w:space="0" w:color="00007F"/>
              <w:left w:val="single" w:sz="5" w:space="0" w:color="00007F"/>
              <w:bottom w:val="single" w:sz="5" w:space="0" w:color="00007F"/>
              <w:right w:val="single" w:sz="12" w:space="0" w:color="00007F"/>
            </w:tcBorders>
          </w:tcPr>
          <w:tbl>
            <w:tblPr>
              <w:tblW w:w="6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1"/>
              <w:gridCol w:w="3318"/>
            </w:tblGrid>
            <w:tr w:rsidR="00082235" w:rsidRPr="00A8703C" w:rsidTr="00920C9A">
              <w:trPr>
                <w:trHeight w:val="268"/>
              </w:trPr>
              <w:tc>
                <w:tcPr>
                  <w:tcW w:w="3181"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17 </w:t>
                  </w:r>
                  <w:r w:rsidRPr="00A8703C">
                    <w:rPr>
                      <w:snapToGrid w:val="0"/>
                      <w:color w:val="000000"/>
                      <w:vertAlign w:val="superscript"/>
                    </w:rPr>
                    <w:t>15</w:t>
                  </w:r>
                </w:p>
              </w:tc>
              <w:tc>
                <w:tcPr>
                  <w:tcW w:w="3318" w:type="dxa"/>
                  <w:tcBorders>
                    <w:left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r>
      <w:tr w:rsidR="00082235" w:rsidRPr="00A8703C" w:rsidTr="00920C9A">
        <w:trPr>
          <w:trHeight w:hRule="exact" w:val="261"/>
        </w:trPr>
        <w:tc>
          <w:tcPr>
            <w:tcW w:w="1831" w:type="dxa"/>
            <w:tcBorders>
              <w:top w:val="single" w:sz="5" w:space="0" w:color="00007F"/>
              <w:left w:val="single" w:sz="12" w:space="0" w:color="00007F"/>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1"/>
              </w:rPr>
              <w:t>В</w:t>
            </w:r>
            <w:r w:rsidRPr="00A8703C">
              <w:rPr>
                <w:snapToGrid w:val="0"/>
                <w:color w:val="000000"/>
                <w:spacing w:val="1"/>
              </w:rPr>
              <w:t>т</w:t>
            </w:r>
            <w:r w:rsidRPr="00A8703C">
              <w:rPr>
                <w:snapToGrid w:val="0"/>
                <w:color w:val="000000"/>
                <w:spacing w:val="5"/>
              </w:rPr>
              <w:t>о</w:t>
            </w:r>
            <w:r w:rsidRPr="00A8703C">
              <w:rPr>
                <w:snapToGrid w:val="0"/>
                <w:color w:val="000000"/>
              </w:rPr>
              <w:t>р</w:t>
            </w:r>
            <w:r w:rsidRPr="00A8703C">
              <w:rPr>
                <w:snapToGrid w:val="0"/>
                <w:color w:val="000000"/>
                <w:spacing w:val="1"/>
              </w:rPr>
              <w:t>ни</w:t>
            </w:r>
            <w:r w:rsidRPr="00A8703C">
              <w:rPr>
                <w:snapToGrid w:val="0"/>
                <w:color w:val="000000"/>
              </w:rPr>
              <w:t>к</w:t>
            </w:r>
          </w:p>
        </w:tc>
        <w:tc>
          <w:tcPr>
            <w:tcW w:w="3632" w:type="dxa"/>
            <w:tcBorders>
              <w:top w:val="single" w:sz="5" w:space="0" w:color="00007F"/>
              <w:left w:val="single" w:sz="12" w:space="0" w:color="00007F"/>
              <w:bottom w:val="single" w:sz="5" w:space="0" w:color="00007F"/>
              <w:right w:val="single" w:sz="4" w:space="0" w:color="auto"/>
            </w:tcBorders>
          </w:tcPr>
          <w:tbl>
            <w:tblPr>
              <w:tblW w:w="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559"/>
            </w:tblGrid>
            <w:tr w:rsidR="00082235" w:rsidRPr="00A8703C" w:rsidTr="00920C9A">
              <w:trPr>
                <w:trHeight w:val="253"/>
              </w:trPr>
              <w:tc>
                <w:tcPr>
                  <w:tcW w:w="3247"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17 </w:t>
                  </w:r>
                  <w:r w:rsidRPr="00A8703C">
                    <w:rPr>
                      <w:snapToGrid w:val="0"/>
                      <w:color w:val="000000"/>
                      <w:vertAlign w:val="superscript"/>
                    </w:rPr>
                    <w:t>15</w:t>
                  </w:r>
                </w:p>
              </w:tc>
              <w:tc>
                <w:tcPr>
                  <w:tcW w:w="2559" w:type="dxa"/>
                  <w:tcBorders>
                    <w:left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c>
          <w:tcPr>
            <w:tcW w:w="34" w:type="dxa"/>
            <w:tcBorders>
              <w:top w:val="single" w:sz="5" w:space="0" w:color="00007F"/>
              <w:left w:val="single" w:sz="4" w:space="0" w:color="auto"/>
              <w:bottom w:val="single" w:sz="5" w:space="0" w:color="00007F"/>
              <w:right w:val="single" w:sz="5" w:space="0" w:color="00007F"/>
            </w:tcBorders>
          </w:tcPr>
          <w:p w:rsidR="00082235" w:rsidRPr="00A8703C" w:rsidRDefault="00082235" w:rsidP="00920C9A">
            <w:pPr>
              <w:overflowPunct w:val="0"/>
              <w:autoSpaceDE w:val="0"/>
              <w:autoSpaceDN w:val="0"/>
              <w:adjustRightInd w:val="0"/>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tbl>
            <w:tblPr>
              <w:tblW w:w="6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3"/>
              <w:gridCol w:w="3116"/>
            </w:tblGrid>
            <w:tr w:rsidR="00082235" w:rsidRPr="00A8703C" w:rsidTr="00920C9A">
              <w:trPr>
                <w:trHeight w:val="253"/>
              </w:trPr>
              <w:tc>
                <w:tcPr>
                  <w:tcW w:w="3383"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17 </w:t>
                  </w:r>
                  <w:r w:rsidRPr="00A8703C">
                    <w:rPr>
                      <w:snapToGrid w:val="0"/>
                      <w:color w:val="000000"/>
                      <w:vertAlign w:val="superscript"/>
                    </w:rPr>
                    <w:t>15</w:t>
                  </w:r>
                </w:p>
              </w:tc>
              <w:tc>
                <w:tcPr>
                  <w:tcW w:w="3116" w:type="dxa"/>
                  <w:tcBorders>
                    <w:left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r>
      <w:tr w:rsidR="00082235" w:rsidRPr="00A8703C" w:rsidTr="00920C9A">
        <w:trPr>
          <w:trHeight w:hRule="exact" w:val="265"/>
        </w:trPr>
        <w:tc>
          <w:tcPr>
            <w:tcW w:w="1831" w:type="dxa"/>
            <w:tcBorders>
              <w:top w:val="single" w:sz="5" w:space="0" w:color="00007F"/>
              <w:left w:val="single" w:sz="12" w:space="0" w:color="00007F"/>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1"/>
              </w:rPr>
              <w:t>С</w:t>
            </w:r>
            <w:r w:rsidRPr="00A8703C">
              <w:rPr>
                <w:snapToGrid w:val="0"/>
                <w:color w:val="000000"/>
              </w:rPr>
              <w:t>р</w:t>
            </w:r>
            <w:r w:rsidRPr="00A8703C">
              <w:rPr>
                <w:snapToGrid w:val="0"/>
                <w:color w:val="000000"/>
                <w:spacing w:val="-1"/>
              </w:rPr>
              <w:t>е</w:t>
            </w:r>
            <w:r w:rsidRPr="00A8703C">
              <w:rPr>
                <w:snapToGrid w:val="0"/>
                <w:color w:val="000000"/>
                <w:spacing w:val="-2"/>
              </w:rPr>
              <w:t>д</w:t>
            </w:r>
            <w:r w:rsidRPr="00A8703C">
              <w:rPr>
                <w:snapToGrid w:val="0"/>
                <w:color w:val="000000"/>
              </w:rPr>
              <w:t>а</w:t>
            </w:r>
          </w:p>
        </w:tc>
        <w:tc>
          <w:tcPr>
            <w:tcW w:w="3632" w:type="dxa"/>
            <w:tcBorders>
              <w:top w:val="single" w:sz="5" w:space="0" w:color="00007F"/>
              <w:left w:val="single" w:sz="12" w:space="0" w:color="00007F"/>
              <w:bottom w:val="single" w:sz="5" w:space="0" w:color="00007F"/>
              <w:right w:val="single" w:sz="4" w:space="0" w:color="auto"/>
            </w:tcBorders>
          </w:tcPr>
          <w:tbl>
            <w:tblPr>
              <w:tblW w:w="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559"/>
            </w:tblGrid>
            <w:tr w:rsidR="00082235" w:rsidRPr="00A8703C" w:rsidTr="00920C9A">
              <w:trPr>
                <w:trHeight w:val="253"/>
              </w:trPr>
              <w:tc>
                <w:tcPr>
                  <w:tcW w:w="3247"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17 </w:t>
                  </w:r>
                  <w:r w:rsidRPr="00A8703C">
                    <w:rPr>
                      <w:snapToGrid w:val="0"/>
                      <w:color w:val="000000"/>
                      <w:vertAlign w:val="superscript"/>
                    </w:rPr>
                    <w:t>15</w:t>
                  </w:r>
                </w:p>
              </w:tc>
              <w:tc>
                <w:tcPr>
                  <w:tcW w:w="2559" w:type="dxa"/>
                  <w:tcBorders>
                    <w:left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c>
          <w:tcPr>
            <w:tcW w:w="34" w:type="dxa"/>
            <w:tcBorders>
              <w:top w:val="single" w:sz="5" w:space="0" w:color="00007F"/>
              <w:left w:val="single" w:sz="4" w:space="0" w:color="auto"/>
              <w:bottom w:val="single" w:sz="5" w:space="0" w:color="00007F"/>
              <w:right w:val="single" w:sz="5" w:space="0" w:color="00007F"/>
            </w:tcBorders>
          </w:tcPr>
          <w:p w:rsidR="00082235" w:rsidRPr="00A8703C" w:rsidRDefault="00082235" w:rsidP="00920C9A">
            <w:pPr>
              <w:overflowPunct w:val="0"/>
              <w:autoSpaceDE w:val="0"/>
              <w:autoSpaceDN w:val="0"/>
              <w:adjustRightInd w:val="0"/>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tbl>
            <w:tblPr>
              <w:tblW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2710"/>
            </w:tblGrid>
            <w:tr w:rsidR="00082235" w:rsidRPr="00A8703C" w:rsidTr="00920C9A">
              <w:trPr>
                <w:trHeight w:val="253"/>
              </w:trPr>
              <w:tc>
                <w:tcPr>
                  <w:tcW w:w="3654"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17 </w:t>
                  </w:r>
                  <w:r w:rsidRPr="00A8703C">
                    <w:rPr>
                      <w:snapToGrid w:val="0"/>
                      <w:color w:val="000000"/>
                      <w:vertAlign w:val="superscript"/>
                    </w:rPr>
                    <w:t>15</w:t>
                  </w:r>
                </w:p>
              </w:tc>
              <w:tc>
                <w:tcPr>
                  <w:tcW w:w="2710" w:type="dxa"/>
                  <w:tcBorders>
                    <w:left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r>
      <w:tr w:rsidR="00082235" w:rsidRPr="00A8703C" w:rsidTr="00920C9A">
        <w:trPr>
          <w:trHeight w:hRule="exact" w:val="265"/>
        </w:trPr>
        <w:tc>
          <w:tcPr>
            <w:tcW w:w="1831" w:type="dxa"/>
            <w:tcBorders>
              <w:top w:val="single" w:sz="5" w:space="0" w:color="00007F"/>
              <w:left w:val="single" w:sz="12" w:space="0" w:color="00007F"/>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2"/>
              </w:rPr>
              <w:t>Ч</w:t>
            </w:r>
            <w:r w:rsidRPr="00A8703C">
              <w:rPr>
                <w:snapToGrid w:val="0"/>
                <w:color w:val="000000"/>
                <w:spacing w:val="-1"/>
              </w:rPr>
              <w:t>е</w:t>
            </w:r>
            <w:r w:rsidRPr="00A8703C">
              <w:rPr>
                <w:snapToGrid w:val="0"/>
                <w:color w:val="000000"/>
                <w:spacing w:val="1"/>
              </w:rPr>
              <w:t>т</w:t>
            </w:r>
            <w:r w:rsidRPr="00A8703C">
              <w:rPr>
                <w:snapToGrid w:val="0"/>
                <w:color w:val="000000"/>
                <w:spacing w:val="2"/>
              </w:rPr>
              <w:t>в</w:t>
            </w:r>
            <w:r w:rsidRPr="00A8703C">
              <w:rPr>
                <w:snapToGrid w:val="0"/>
                <w:color w:val="000000"/>
                <w:spacing w:val="-1"/>
              </w:rPr>
              <w:t>е</w:t>
            </w:r>
            <w:r w:rsidRPr="00A8703C">
              <w:rPr>
                <w:snapToGrid w:val="0"/>
                <w:color w:val="000000"/>
              </w:rPr>
              <w:t>рг</w:t>
            </w:r>
          </w:p>
        </w:tc>
        <w:tc>
          <w:tcPr>
            <w:tcW w:w="3632" w:type="dxa"/>
            <w:tcBorders>
              <w:top w:val="single" w:sz="5" w:space="0" w:color="00007F"/>
              <w:left w:val="single" w:sz="12" w:space="0" w:color="00007F"/>
              <w:bottom w:val="single" w:sz="5" w:space="0" w:color="00007F"/>
              <w:right w:val="single" w:sz="4" w:space="0" w:color="auto"/>
            </w:tcBorders>
          </w:tcPr>
          <w:p w:rsidR="00082235" w:rsidRPr="00A8703C" w:rsidRDefault="00082235" w:rsidP="00920C9A">
            <w:pPr>
              <w:widowControl w:val="0"/>
              <w:overflowPunct w:val="0"/>
              <w:autoSpaceDE w:val="0"/>
              <w:autoSpaceDN w:val="0"/>
              <w:adjustRightInd w:val="0"/>
              <w:jc w:val="both"/>
              <w:textAlignment w:val="baseline"/>
              <w:rPr>
                <w:snapToGrid w:val="0"/>
                <w:color w:val="000000"/>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17 </w:t>
            </w:r>
            <w:r w:rsidRPr="00A8703C">
              <w:rPr>
                <w:snapToGrid w:val="0"/>
                <w:color w:val="000000"/>
                <w:vertAlign w:val="superscript"/>
              </w:rPr>
              <w:t>15</w:t>
            </w:r>
          </w:p>
        </w:tc>
        <w:tc>
          <w:tcPr>
            <w:tcW w:w="34" w:type="dxa"/>
            <w:tcBorders>
              <w:top w:val="single" w:sz="5" w:space="0" w:color="00007F"/>
              <w:left w:val="single" w:sz="4" w:space="0" w:color="auto"/>
              <w:bottom w:val="single" w:sz="5" w:space="0" w:color="00007F"/>
              <w:right w:val="single" w:sz="5" w:space="0" w:color="00007F"/>
            </w:tcBorders>
          </w:tcPr>
          <w:p w:rsidR="00082235" w:rsidRPr="00A8703C" w:rsidRDefault="00082235" w:rsidP="00920C9A">
            <w:pPr>
              <w:widowControl w:val="0"/>
              <w:overflowPunct w:val="0"/>
              <w:autoSpaceDE w:val="0"/>
              <w:autoSpaceDN w:val="0"/>
              <w:adjustRightInd w:val="0"/>
              <w:jc w:val="both"/>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jc w:val="both"/>
              <w:textAlignment w:val="baseline"/>
              <w:rPr>
                <w:snapToGrid w:val="0"/>
                <w:color w:val="000000"/>
              </w:rPr>
            </w:pPr>
            <w:r w:rsidRPr="00A8703C">
              <w:rPr>
                <w:snapToGrid w:val="0"/>
                <w:color w:val="000000"/>
              </w:rPr>
              <w:t>Не приёмный день</w:t>
            </w:r>
          </w:p>
        </w:tc>
      </w:tr>
      <w:tr w:rsidR="00082235" w:rsidRPr="00A8703C" w:rsidTr="00920C9A">
        <w:trPr>
          <w:trHeight w:hRule="exact" w:val="261"/>
        </w:trPr>
        <w:tc>
          <w:tcPr>
            <w:tcW w:w="1831" w:type="dxa"/>
            <w:tcBorders>
              <w:top w:val="single" w:sz="5" w:space="0" w:color="00007F"/>
              <w:left w:val="single" w:sz="12" w:space="0" w:color="00007F"/>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rPr>
              <w:t>Пя</w:t>
            </w:r>
            <w:r w:rsidRPr="00A8703C">
              <w:rPr>
                <w:snapToGrid w:val="0"/>
                <w:color w:val="000000"/>
                <w:spacing w:val="1"/>
              </w:rPr>
              <w:t>тниц</w:t>
            </w:r>
            <w:r w:rsidRPr="00A8703C">
              <w:rPr>
                <w:snapToGrid w:val="0"/>
                <w:color w:val="000000"/>
              </w:rPr>
              <w:t>а</w:t>
            </w:r>
          </w:p>
        </w:tc>
        <w:tc>
          <w:tcPr>
            <w:tcW w:w="3632" w:type="dxa"/>
            <w:tcBorders>
              <w:top w:val="single" w:sz="5" w:space="0" w:color="00007F"/>
              <w:left w:val="single" w:sz="12" w:space="0" w:color="00007F"/>
              <w:bottom w:val="single" w:sz="5" w:space="0" w:color="00007F"/>
              <w:right w:val="single" w:sz="4" w:space="0" w:color="auto"/>
            </w:tcBorders>
          </w:tcPr>
          <w:tbl>
            <w:tblPr>
              <w:tblW w:w="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559"/>
            </w:tblGrid>
            <w:tr w:rsidR="00082235" w:rsidRPr="00A8703C" w:rsidTr="00920C9A">
              <w:trPr>
                <w:trHeight w:val="253"/>
              </w:trPr>
              <w:tc>
                <w:tcPr>
                  <w:tcW w:w="3247"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16 </w:t>
                  </w:r>
                  <w:r>
                    <w:rPr>
                      <w:snapToGrid w:val="0"/>
                      <w:color w:val="000000"/>
                      <w:vertAlign w:val="superscript"/>
                    </w:rPr>
                    <w:t>15</w:t>
                  </w:r>
                </w:p>
              </w:tc>
              <w:tc>
                <w:tcPr>
                  <w:tcW w:w="2559" w:type="dxa"/>
                  <w:tcBorders>
                    <w:left w:val="nil"/>
                    <w:bottom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c>
          <w:tcPr>
            <w:tcW w:w="34" w:type="dxa"/>
            <w:tcBorders>
              <w:top w:val="single" w:sz="5" w:space="0" w:color="00007F"/>
              <w:left w:val="single" w:sz="4" w:space="0" w:color="auto"/>
              <w:bottom w:val="single" w:sz="5" w:space="0" w:color="00007F"/>
              <w:right w:val="single" w:sz="5" w:space="0" w:color="00007F"/>
            </w:tcBorders>
          </w:tcPr>
          <w:p w:rsidR="00082235" w:rsidRPr="00A8703C" w:rsidRDefault="00082235" w:rsidP="00920C9A">
            <w:pPr>
              <w:overflowPunct w:val="0"/>
              <w:autoSpaceDE w:val="0"/>
              <w:autoSpaceDN w:val="0"/>
              <w:adjustRightInd w:val="0"/>
              <w:textAlignment w:val="baseline"/>
              <w:rPr>
                <w:snapToGrid w:val="0"/>
                <w:color w:val="000000"/>
              </w:rPr>
            </w:pPr>
          </w:p>
        </w:tc>
        <w:tc>
          <w:tcPr>
            <w:tcW w:w="3932" w:type="dxa"/>
            <w:tcBorders>
              <w:top w:val="single" w:sz="5" w:space="0" w:color="00007F"/>
              <w:left w:val="single" w:sz="5" w:space="0" w:color="00007F"/>
              <w:bottom w:val="single" w:sz="5" w:space="0" w:color="00007F"/>
              <w:right w:val="single" w:sz="12" w:space="0" w:color="00007F"/>
            </w:tcBorders>
          </w:tcPr>
          <w:tbl>
            <w:tblPr>
              <w:tblW w:w="3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3"/>
              <w:gridCol w:w="406"/>
            </w:tblGrid>
            <w:tr w:rsidR="00082235" w:rsidRPr="00A8703C" w:rsidTr="00920C9A">
              <w:trPr>
                <w:trHeight w:val="818"/>
              </w:trPr>
              <w:tc>
                <w:tcPr>
                  <w:tcW w:w="3383" w:type="dxa"/>
                  <w:tcBorders>
                    <w:right w:val="nil"/>
                  </w:tcBorders>
                  <w:shd w:val="clear" w:color="auto" w:fill="auto"/>
                </w:tcPr>
                <w:p w:rsidR="00082235" w:rsidRPr="00A8703C" w:rsidRDefault="00082235" w:rsidP="00920C9A">
                  <w:pPr>
                    <w:overflowPunct w:val="0"/>
                    <w:autoSpaceDE w:val="0"/>
                    <w:autoSpaceDN w:val="0"/>
                    <w:adjustRightInd w:val="0"/>
                    <w:textAlignment w:val="baseline"/>
                    <w:rPr>
                      <w:b/>
                      <w:snapToGrid w:val="0"/>
                      <w:color w:val="000000"/>
                      <w:vertAlign w:val="superscript"/>
                    </w:rPr>
                  </w:pPr>
                  <w:r w:rsidRPr="00A8703C">
                    <w:rPr>
                      <w:snapToGrid w:val="0"/>
                      <w:color w:val="000000"/>
                    </w:rPr>
                    <w:t xml:space="preserve">с 8 </w:t>
                  </w:r>
                  <w:r w:rsidRPr="00A8703C">
                    <w:rPr>
                      <w:snapToGrid w:val="0"/>
                      <w:color w:val="000000"/>
                      <w:vertAlign w:val="superscript"/>
                    </w:rPr>
                    <w:t xml:space="preserve">00 </w:t>
                  </w:r>
                  <w:r w:rsidRPr="00A8703C">
                    <w:rPr>
                      <w:snapToGrid w:val="0"/>
                      <w:color w:val="000000"/>
                    </w:rPr>
                    <w:t xml:space="preserve">до 13 </w:t>
                  </w:r>
                  <w:r w:rsidRPr="00A8703C">
                    <w:rPr>
                      <w:snapToGrid w:val="0"/>
                      <w:color w:val="000000"/>
                      <w:vertAlign w:val="superscript"/>
                    </w:rPr>
                    <w:t>00</w:t>
                  </w:r>
                  <w:r w:rsidRPr="00A8703C">
                    <w:rPr>
                      <w:snapToGrid w:val="0"/>
                      <w:color w:val="000000"/>
                    </w:rPr>
                    <w:t xml:space="preserve"> и с 14 </w:t>
                  </w:r>
                  <w:r w:rsidRPr="00A8703C">
                    <w:rPr>
                      <w:snapToGrid w:val="0"/>
                      <w:color w:val="000000"/>
                      <w:vertAlign w:val="superscript"/>
                    </w:rPr>
                    <w:t>00</w:t>
                  </w:r>
                  <w:r w:rsidRPr="00A8703C">
                    <w:rPr>
                      <w:snapToGrid w:val="0"/>
                      <w:color w:val="000000"/>
                    </w:rPr>
                    <w:t xml:space="preserve"> до 16 </w:t>
                  </w:r>
                  <w:r>
                    <w:rPr>
                      <w:snapToGrid w:val="0"/>
                      <w:color w:val="000000"/>
                      <w:vertAlign w:val="superscript"/>
                    </w:rPr>
                    <w:t>1</w:t>
                  </w:r>
                  <w:r w:rsidRPr="00A8703C">
                    <w:rPr>
                      <w:snapToGrid w:val="0"/>
                      <w:color w:val="000000"/>
                      <w:vertAlign w:val="superscript"/>
                    </w:rPr>
                    <w:t>0</w:t>
                  </w:r>
                </w:p>
              </w:tc>
              <w:tc>
                <w:tcPr>
                  <w:tcW w:w="406" w:type="dxa"/>
                  <w:tcBorders>
                    <w:left w:val="nil"/>
                    <w:right w:val="nil"/>
                  </w:tcBorders>
                  <w:shd w:val="clear" w:color="auto" w:fill="auto"/>
                </w:tcPr>
                <w:p w:rsidR="00082235" w:rsidRPr="00A8703C" w:rsidRDefault="00082235" w:rsidP="00920C9A">
                  <w:pPr>
                    <w:overflowPunct w:val="0"/>
                    <w:autoSpaceDE w:val="0"/>
                    <w:autoSpaceDN w:val="0"/>
                    <w:adjustRightInd w:val="0"/>
                    <w:jc w:val="center"/>
                    <w:textAlignment w:val="baseline"/>
                    <w:rPr>
                      <w:snapToGrid w:val="0"/>
                      <w:color w:val="000000"/>
                    </w:rPr>
                  </w:pPr>
                </w:p>
              </w:tc>
            </w:tr>
          </w:tbl>
          <w:p w:rsidR="00082235" w:rsidRPr="00A8703C" w:rsidRDefault="00082235" w:rsidP="00920C9A">
            <w:pPr>
              <w:overflowPunct w:val="0"/>
              <w:autoSpaceDE w:val="0"/>
              <w:autoSpaceDN w:val="0"/>
              <w:adjustRightInd w:val="0"/>
              <w:textAlignment w:val="baseline"/>
              <w:rPr>
                <w:snapToGrid w:val="0"/>
                <w:color w:val="000000"/>
              </w:rPr>
            </w:pPr>
          </w:p>
        </w:tc>
      </w:tr>
      <w:tr w:rsidR="00082235" w:rsidRPr="00A8703C" w:rsidTr="00920C9A">
        <w:trPr>
          <w:trHeight w:hRule="exact" w:val="265"/>
        </w:trPr>
        <w:tc>
          <w:tcPr>
            <w:tcW w:w="1831" w:type="dxa"/>
            <w:tcBorders>
              <w:top w:val="single" w:sz="5" w:space="0" w:color="00007F"/>
              <w:left w:val="single" w:sz="12" w:space="0" w:color="00007F"/>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3"/>
              </w:rPr>
              <w:t>С</w:t>
            </w:r>
            <w:r w:rsidRPr="00A8703C">
              <w:rPr>
                <w:snapToGrid w:val="0"/>
                <w:color w:val="000000"/>
                <w:spacing w:val="-5"/>
              </w:rPr>
              <w:t>у</w:t>
            </w:r>
            <w:r w:rsidRPr="00A8703C">
              <w:rPr>
                <w:snapToGrid w:val="0"/>
                <w:color w:val="000000"/>
                <w:spacing w:val="-2"/>
              </w:rPr>
              <w:t>бб</w:t>
            </w:r>
            <w:r w:rsidRPr="00A8703C">
              <w:rPr>
                <w:snapToGrid w:val="0"/>
                <w:color w:val="000000"/>
                <w:spacing w:val="5"/>
              </w:rPr>
              <w:t>о</w:t>
            </w:r>
            <w:r w:rsidRPr="00A8703C">
              <w:rPr>
                <w:snapToGrid w:val="0"/>
                <w:color w:val="000000"/>
                <w:spacing w:val="1"/>
              </w:rPr>
              <w:t>т</w:t>
            </w:r>
            <w:r w:rsidRPr="00A8703C">
              <w:rPr>
                <w:snapToGrid w:val="0"/>
                <w:color w:val="000000"/>
              </w:rPr>
              <w:t>а</w:t>
            </w:r>
          </w:p>
        </w:tc>
        <w:tc>
          <w:tcPr>
            <w:tcW w:w="3632" w:type="dxa"/>
            <w:tcBorders>
              <w:top w:val="single" w:sz="5" w:space="0" w:color="00007F"/>
              <w:left w:val="single" w:sz="12" w:space="0" w:color="00007F"/>
              <w:bottom w:val="single" w:sz="5" w:space="0" w:color="00007F"/>
              <w:right w:val="single" w:sz="4" w:space="0" w:color="auto"/>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2"/>
              </w:rPr>
              <w:t>вы</w:t>
            </w:r>
            <w:r w:rsidRPr="00A8703C">
              <w:rPr>
                <w:snapToGrid w:val="0"/>
                <w:color w:val="000000"/>
                <w:spacing w:val="-5"/>
              </w:rPr>
              <w:t>х</w:t>
            </w:r>
            <w:r w:rsidRPr="00A8703C">
              <w:rPr>
                <w:snapToGrid w:val="0"/>
                <w:color w:val="000000"/>
                <w:spacing w:val="5"/>
              </w:rPr>
              <w:t>о</w:t>
            </w:r>
            <w:r w:rsidRPr="00A8703C">
              <w:rPr>
                <w:snapToGrid w:val="0"/>
                <w:color w:val="000000"/>
                <w:spacing w:val="-2"/>
              </w:rPr>
              <w:t>д</w:t>
            </w:r>
            <w:r w:rsidRPr="00A8703C">
              <w:rPr>
                <w:snapToGrid w:val="0"/>
                <w:color w:val="000000"/>
                <w:spacing w:val="-3"/>
              </w:rPr>
              <w:t>н</w:t>
            </w:r>
            <w:r w:rsidRPr="00A8703C">
              <w:rPr>
                <w:snapToGrid w:val="0"/>
                <w:color w:val="000000"/>
                <w:spacing w:val="5"/>
              </w:rPr>
              <w:t>о</w:t>
            </w:r>
            <w:r w:rsidRPr="00A8703C">
              <w:rPr>
                <w:snapToGrid w:val="0"/>
                <w:color w:val="000000"/>
              </w:rPr>
              <w:t>й</w:t>
            </w:r>
          </w:p>
        </w:tc>
        <w:tc>
          <w:tcPr>
            <w:tcW w:w="34" w:type="dxa"/>
            <w:tcBorders>
              <w:top w:val="single" w:sz="5" w:space="0" w:color="00007F"/>
              <w:left w:val="single" w:sz="4" w:space="0" w:color="auto"/>
              <w:bottom w:val="single" w:sz="5" w:space="0" w:color="00007F"/>
              <w:right w:val="single" w:sz="7" w:space="0" w:color="000000"/>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p>
        </w:tc>
        <w:tc>
          <w:tcPr>
            <w:tcW w:w="3932" w:type="dxa"/>
            <w:tcBorders>
              <w:top w:val="single" w:sz="5" w:space="0" w:color="00007F"/>
              <w:left w:val="single" w:sz="7" w:space="0" w:color="000000"/>
              <w:bottom w:val="single" w:sz="5"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2"/>
              </w:rPr>
              <w:t>вы</w:t>
            </w:r>
            <w:r w:rsidRPr="00A8703C">
              <w:rPr>
                <w:snapToGrid w:val="0"/>
                <w:color w:val="000000"/>
                <w:spacing w:val="-5"/>
              </w:rPr>
              <w:t>х</w:t>
            </w:r>
            <w:r w:rsidRPr="00A8703C">
              <w:rPr>
                <w:snapToGrid w:val="0"/>
                <w:color w:val="000000"/>
                <w:spacing w:val="5"/>
              </w:rPr>
              <w:t>о</w:t>
            </w:r>
            <w:r w:rsidRPr="00A8703C">
              <w:rPr>
                <w:snapToGrid w:val="0"/>
                <w:color w:val="000000"/>
                <w:spacing w:val="-2"/>
              </w:rPr>
              <w:t>д</w:t>
            </w:r>
            <w:r w:rsidRPr="00A8703C">
              <w:rPr>
                <w:snapToGrid w:val="0"/>
                <w:color w:val="000000"/>
                <w:spacing w:val="-3"/>
              </w:rPr>
              <w:t>н</w:t>
            </w:r>
            <w:r w:rsidRPr="00A8703C">
              <w:rPr>
                <w:snapToGrid w:val="0"/>
                <w:color w:val="000000"/>
                <w:spacing w:val="5"/>
              </w:rPr>
              <w:t>о</w:t>
            </w:r>
            <w:r w:rsidRPr="00A8703C">
              <w:rPr>
                <w:snapToGrid w:val="0"/>
                <w:color w:val="000000"/>
              </w:rPr>
              <w:t>й</w:t>
            </w:r>
          </w:p>
        </w:tc>
      </w:tr>
      <w:tr w:rsidR="00082235" w:rsidRPr="00A8703C" w:rsidTr="00920C9A">
        <w:trPr>
          <w:trHeight w:hRule="exact" w:val="287"/>
        </w:trPr>
        <w:tc>
          <w:tcPr>
            <w:tcW w:w="1831" w:type="dxa"/>
            <w:tcBorders>
              <w:top w:val="single" w:sz="5" w:space="0" w:color="00007F"/>
              <w:left w:val="single" w:sz="12" w:space="0" w:color="00007F"/>
              <w:bottom w:val="single" w:sz="12"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1"/>
              </w:rPr>
              <w:t>В</w:t>
            </w:r>
            <w:r w:rsidRPr="00A8703C">
              <w:rPr>
                <w:snapToGrid w:val="0"/>
                <w:color w:val="000000"/>
                <w:spacing w:val="5"/>
              </w:rPr>
              <w:t>о</w:t>
            </w:r>
            <w:r w:rsidRPr="00A8703C">
              <w:rPr>
                <w:snapToGrid w:val="0"/>
                <w:color w:val="000000"/>
                <w:spacing w:val="-1"/>
              </w:rPr>
              <w:t>ск</w:t>
            </w:r>
            <w:r w:rsidRPr="00A8703C">
              <w:rPr>
                <w:snapToGrid w:val="0"/>
                <w:color w:val="000000"/>
              </w:rPr>
              <w:t>р</w:t>
            </w:r>
            <w:r w:rsidRPr="00A8703C">
              <w:rPr>
                <w:snapToGrid w:val="0"/>
                <w:color w:val="000000"/>
                <w:spacing w:val="-1"/>
              </w:rPr>
              <w:t>есе</w:t>
            </w:r>
            <w:r w:rsidRPr="00A8703C">
              <w:rPr>
                <w:snapToGrid w:val="0"/>
                <w:color w:val="000000"/>
                <w:spacing w:val="1"/>
              </w:rPr>
              <w:t>нь</w:t>
            </w:r>
            <w:r w:rsidRPr="00A8703C">
              <w:rPr>
                <w:snapToGrid w:val="0"/>
                <w:color w:val="000000"/>
              </w:rPr>
              <w:t>е</w:t>
            </w:r>
          </w:p>
        </w:tc>
        <w:tc>
          <w:tcPr>
            <w:tcW w:w="3632" w:type="dxa"/>
            <w:tcBorders>
              <w:top w:val="single" w:sz="5" w:space="0" w:color="00007F"/>
              <w:left w:val="single" w:sz="12" w:space="0" w:color="00007F"/>
              <w:bottom w:val="single" w:sz="12" w:space="0" w:color="00007F"/>
              <w:right w:val="single" w:sz="4" w:space="0" w:color="auto"/>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2"/>
              </w:rPr>
              <w:t>вы</w:t>
            </w:r>
            <w:r w:rsidRPr="00A8703C">
              <w:rPr>
                <w:snapToGrid w:val="0"/>
                <w:color w:val="000000"/>
                <w:spacing w:val="-5"/>
              </w:rPr>
              <w:t>х</w:t>
            </w:r>
            <w:r w:rsidRPr="00A8703C">
              <w:rPr>
                <w:snapToGrid w:val="0"/>
                <w:color w:val="000000"/>
                <w:spacing w:val="5"/>
              </w:rPr>
              <w:t>о</w:t>
            </w:r>
            <w:r w:rsidRPr="00A8703C">
              <w:rPr>
                <w:snapToGrid w:val="0"/>
                <w:color w:val="000000"/>
                <w:spacing w:val="-2"/>
              </w:rPr>
              <w:t>д</w:t>
            </w:r>
            <w:r w:rsidRPr="00A8703C">
              <w:rPr>
                <w:snapToGrid w:val="0"/>
                <w:color w:val="000000"/>
                <w:spacing w:val="-3"/>
              </w:rPr>
              <w:t>н</w:t>
            </w:r>
            <w:r w:rsidRPr="00A8703C">
              <w:rPr>
                <w:snapToGrid w:val="0"/>
                <w:color w:val="000000"/>
                <w:spacing w:val="5"/>
              </w:rPr>
              <w:t>о</w:t>
            </w:r>
            <w:r w:rsidRPr="00A8703C">
              <w:rPr>
                <w:snapToGrid w:val="0"/>
                <w:color w:val="000000"/>
              </w:rPr>
              <w:t>й</w:t>
            </w:r>
          </w:p>
        </w:tc>
        <w:tc>
          <w:tcPr>
            <w:tcW w:w="34" w:type="dxa"/>
            <w:tcBorders>
              <w:top w:val="single" w:sz="5" w:space="0" w:color="00007F"/>
              <w:left w:val="single" w:sz="4" w:space="0" w:color="auto"/>
              <w:bottom w:val="single" w:sz="12" w:space="0" w:color="00007F"/>
              <w:right w:val="single" w:sz="7" w:space="0" w:color="000000"/>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p>
        </w:tc>
        <w:tc>
          <w:tcPr>
            <w:tcW w:w="3932" w:type="dxa"/>
            <w:tcBorders>
              <w:top w:val="single" w:sz="5" w:space="0" w:color="00007F"/>
              <w:left w:val="single" w:sz="7" w:space="0" w:color="000000"/>
              <w:bottom w:val="single" w:sz="12" w:space="0" w:color="00007F"/>
              <w:right w:val="single" w:sz="12" w:space="0" w:color="00007F"/>
            </w:tcBorders>
          </w:tcPr>
          <w:p w:rsidR="00082235" w:rsidRPr="00A8703C" w:rsidRDefault="00082235" w:rsidP="00920C9A">
            <w:pPr>
              <w:widowControl w:val="0"/>
              <w:overflowPunct w:val="0"/>
              <w:autoSpaceDE w:val="0"/>
              <w:autoSpaceDN w:val="0"/>
              <w:adjustRightInd w:val="0"/>
              <w:spacing w:line="260" w:lineRule="exact"/>
              <w:jc w:val="both"/>
              <w:textAlignment w:val="baseline"/>
              <w:rPr>
                <w:snapToGrid w:val="0"/>
                <w:color w:val="000000"/>
              </w:rPr>
            </w:pPr>
            <w:r w:rsidRPr="00A8703C">
              <w:rPr>
                <w:snapToGrid w:val="0"/>
                <w:color w:val="000000"/>
                <w:spacing w:val="2"/>
              </w:rPr>
              <w:t>вы</w:t>
            </w:r>
            <w:r w:rsidRPr="00A8703C">
              <w:rPr>
                <w:snapToGrid w:val="0"/>
                <w:color w:val="000000"/>
                <w:spacing w:val="-5"/>
              </w:rPr>
              <w:t>х</w:t>
            </w:r>
            <w:r w:rsidRPr="00A8703C">
              <w:rPr>
                <w:snapToGrid w:val="0"/>
                <w:color w:val="000000"/>
                <w:spacing w:val="5"/>
              </w:rPr>
              <w:t>о</w:t>
            </w:r>
            <w:r w:rsidRPr="00A8703C">
              <w:rPr>
                <w:snapToGrid w:val="0"/>
                <w:color w:val="000000"/>
                <w:spacing w:val="-2"/>
              </w:rPr>
              <w:t>д</w:t>
            </w:r>
            <w:r w:rsidRPr="00A8703C">
              <w:rPr>
                <w:snapToGrid w:val="0"/>
                <w:color w:val="000000"/>
                <w:spacing w:val="-3"/>
              </w:rPr>
              <w:t>н</w:t>
            </w:r>
            <w:r w:rsidRPr="00A8703C">
              <w:rPr>
                <w:snapToGrid w:val="0"/>
                <w:color w:val="000000"/>
                <w:spacing w:val="5"/>
              </w:rPr>
              <w:t>о</w:t>
            </w:r>
            <w:r w:rsidRPr="00A8703C">
              <w:rPr>
                <w:snapToGrid w:val="0"/>
                <w:color w:val="000000"/>
              </w:rPr>
              <w:t>й</w:t>
            </w:r>
          </w:p>
        </w:tc>
      </w:tr>
    </w:tbl>
    <w:p w:rsidR="004F3C14" w:rsidRPr="004F3C14" w:rsidRDefault="004F3C14" w:rsidP="004F3C14">
      <w:pPr>
        <w:widowControl w:val="0"/>
        <w:overflowPunct w:val="0"/>
        <w:autoSpaceDE w:val="0"/>
        <w:autoSpaceDN w:val="0"/>
        <w:adjustRightInd w:val="0"/>
        <w:spacing w:before="7" w:line="0" w:lineRule="atLeast"/>
        <w:jc w:val="both"/>
        <w:textAlignment w:val="baseline"/>
        <w:rPr>
          <w:snapToGrid w:val="0"/>
          <w:color w:val="000000"/>
        </w:rPr>
      </w:pPr>
    </w:p>
    <w:p w:rsidR="004F3C14" w:rsidRPr="004F3C14" w:rsidRDefault="004F3C14" w:rsidP="004F3C14">
      <w:pPr>
        <w:widowControl w:val="0"/>
        <w:overflowPunct w:val="0"/>
        <w:autoSpaceDE w:val="0"/>
        <w:autoSpaceDN w:val="0"/>
        <w:adjustRightInd w:val="0"/>
        <w:spacing w:before="3"/>
        <w:ind w:right="503"/>
        <w:jc w:val="both"/>
        <w:textAlignment w:val="baseline"/>
        <w:rPr>
          <w:snapToGrid w:val="0"/>
          <w:color w:val="000000"/>
        </w:rPr>
      </w:pP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rPr>
        <w:t xml:space="preserve">Официальный сайт администрации муниципального образования сельское поселение «Деревня </w:t>
      </w:r>
      <w:proofErr w:type="spellStart"/>
      <w:r w:rsidRPr="004F3C14">
        <w:rPr>
          <w:rFonts w:eastAsia="Arial Unicode MS"/>
          <w:color w:val="000000"/>
          <w:sz w:val="26"/>
          <w:szCs w:val="26"/>
        </w:rPr>
        <w:t>Емельяновка</w:t>
      </w:r>
      <w:proofErr w:type="spellEnd"/>
      <w:r w:rsidRPr="004F3C14">
        <w:rPr>
          <w:rFonts w:eastAsia="Arial Unicode MS"/>
          <w:color w:val="000000"/>
          <w:sz w:val="26"/>
          <w:szCs w:val="26"/>
        </w:rPr>
        <w:t xml:space="preserve">» в сети Интернет: </w:t>
      </w:r>
      <w:proofErr w:type="spellStart"/>
      <w:r w:rsidRPr="004F3C14">
        <w:rPr>
          <w:rFonts w:eastAsia="Arial Unicode MS"/>
          <w:color w:val="000000"/>
          <w:sz w:val="26"/>
          <w:szCs w:val="26"/>
        </w:rPr>
        <w:t>мо-Емельяновка</w:t>
      </w:r>
      <w:proofErr w:type="gramStart"/>
      <w:r w:rsidRPr="004F3C14">
        <w:rPr>
          <w:rFonts w:eastAsia="Arial Unicode MS"/>
          <w:color w:val="000000"/>
          <w:sz w:val="26"/>
          <w:szCs w:val="26"/>
        </w:rPr>
        <w:t>.р</w:t>
      </w:r>
      <w:proofErr w:type="gramEnd"/>
      <w:r w:rsidRPr="004F3C14">
        <w:rPr>
          <w:rFonts w:eastAsia="Arial Unicode MS"/>
          <w:color w:val="000000"/>
          <w:sz w:val="26"/>
          <w:szCs w:val="26"/>
        </w:rPr>
        <w:t>ф</w:t>
      </w:r>
      <w:proofErr w:type="spellEnd"/>
      <w:r w:rsidRPr="004F3C14">
        <w:rPr>
          <w:rFonts w:eastAsia="Arial Unicode MS"/>
          <w:color w:val="000000"/>
          <w:sz w:val="26"/>
          <w:szCs w:val="26"/>
          <w:lang w:eastAsia="en-US"/>
        </w:rPr>
        <w:t>).</w:t>
      </w:r>
    </w:p>
    <w:p w:rsidR="004F3C14" w:rsidRPr="004F3C14" w:rsidRDefault="004F3C14" w:rsidP="004F3C14">
      <w:pPr>
        <w:widowControl w:val="0"/>
        <w:spacing w:line="322" w:lineRule="exact"/>
        <w:ind w:firstLine="740"/>
        <w:jc w:val="both"/>
        <w:rPr>
          <w:rFonts w:eastAsia="Arial Unicode MS"/>
          <w:sz w:val="26"/>
          <w:szCs w:val="26"/>
        </w:rPr>
      </w:pPr>
      <w:r w:rsidRPr="004F3C14">
        <w:rPr>
          <w:rFonts w:eastAsia="Arial Unicode MS"/>
          <w:color w:val="000000"/>
          <w:sz w:val="26"/>
          <w:szCs w:val="26"/>
        </w:rPr>
        <w:t xml:space="preserve">Адрес электронной почты администрации муниципального образования сельское поселение «Деревня </w:t>
      </w:r>
      <w:proofErr w:type="spellStart"/>
      <w:r w:rsidRPr="004F3C14">
        <w:rPr>
          <w:rFonts w:eastAsia="Arial Unicode MS"/>
          <w:color w:val="000000"/>
          <w:sz w:val="26"/>
          <w:szCs w:val="26"/>
        </w:rPr>
        <w:t>Емельяновка</w:t>
      </w:r>
      <w:proofErr w:type="spellEnd"/>
      <w:r w:rsidR="00082235">
        <w:fldChar w:fldCharType="begin"/>
      </w:r>
      <w:r w:rsidR="00082235">
        <w:instrText xml:space="preserve"> HYPERLINK "mailto:erohina.elenanikolaevna@mail.ru" </w:instrText>
      </w:r>
      <w:r w:rsidR="00082235">
        <w:fldChar w:fldCharType="separate"/>
      </w:r>
      <w:r w:rsidRPr="004F3C14">
        <w:rPr>
          <w:rFonts w:eastAsia="Arial Unicode MS"/>
          <w:color w:val="000080"/>
          <w:sz w:val="26"/>
          <w:szCs w:val="26"/>
          <w:u w:val="single"/>
          <w:lang w:val="en-US" w:eastAsia="en-US"/>
        </w:rPr>
        <w:t>erohina</w:t>
      </w:r>
      <w:r w:rsidRPr="004F3C14">
        <w:rPr>
          <w:rFonts w:eastAsia="Arial Unicode MS"/>
          <w:color w:val="000080"/>
          <w:sz w:val="26"/>
          <w:szCs w:val="26"/>
          <w:u w:val="single"/>
          <w:lang w:eastAsia="en-US"/>
        </w:rPr>
        <w:t>.</w:t>
      </w:r>
      <w:r w:rsidRPr="004F3C14">
        <w:rPr>
          <w:rFonts w:eastAsia="Arial Unicode MS"/>
          <w:color w:val="000080"/>
          <w:sz w:val="26"/>
          <w:szCs w:val="26"/>
          <w:u w:val="single"/>
          <w:lang w:val="en-US" w:eastAsia="en-US"/>
        </w:rPr>
        <w:t>elenanikolaevna</w:t>
      </w:r>
      <w:r w:rsidRPr="004F3C14">
        <w:rPr>
          <w:rFonts w:eastAsia="Arial Unicode MS"/>
          <w:color w:val="000080"/>
          <w:sz w:val="26"/>
          <w:szCs w:val="26"/>
          <w:u w:val="single"/>
          <w:lang w:eastAsia="en-US"/>
        </w:rPr>
        <w:t>@</w:t>
      </w:r>
      <w:r w:rsidRPr="004F3C14">
        <w:rPr>
          <w:rFonts w:eastAsia="Arial Unicode MS"/>
          <w:color w:val="000080"/>
          <w:sz w:val="26"/>
          <w:szCs w:val="26"/>
          <w:u w:val="single"/>
          <w:lang w:val="en-US" w:eastAsia="en-US"/>
        </w:rPr>
        <w:t>mail</w:t>
      </w:r>
      <w:r w:rsidRPr="004F3C14">
        <w:rPr>
          <w:rFonts w:eastAsia="Arial Unicode MS"/>
          <w:color w:val="000080"/>
          <w:sz w:val="26"/>
          <w:szCs w:val="26"/>
          <w:u w:val="single"/>
          <w:lang w:eastAsia="en-US"/>
        </w:rPr>
        <w:t>.</w:t>
      </w:r>
      <w:proofErr w:type="spellStart"/>
      <w:r w:rsidRPr="004F3C14">
        <w:rPr>
          <w:rFonts w:eastAsia="Arial Unicode MS"/>
          <w:color w:val="000080"/>
          <w:sz w:val="26"/>
          <w:szCs w:val="26"/>
          <w:u w:val="single"/>
          <w:lang w:eastAsia="en-US"/>
        </w:rPr>
        <w:t>ru</w:t>
      </w:r>
      <w:proofErr w:type="spellEnd"/>
      <w:r w:rsidR="00082235">
        <w:rPr>
          <w:rFonts w:eastAsia="Arial Unicode MS"/>
          <w:color w:val="000080"/>
          <w:sz w:val="26"/>
          <w:szCs w:val="26"/>
          <w:u w:val="single"/>
          <w:lang w:eastAsia="en-US"/>
        </w:rPr>
        <w:fldChar w:fldCharType="end"/>
      </w:r>
      <w:r w:rsidRPr="004F3C14">
        <w:rPr>
          <w:rFonts w:eastAsia="Arial Unicode MS"/>
          <w:color w:val="000000"/>
          <w:sz w:val="26"/>
          <w:szCs w:val="26"/>
          <w:lang w:eastAsia="en-US"/>
        </w:rPr>
        <w:t>.</w:t>
      </w:r>
    </w:p>
    <w:p w:rsidR="004F3C14" w:rsidRPr="004F3C14" w:rsidRDefault="004F3C14" w:rsidP="004F3C14">
      <w:pPr>
        <w:widowControl w:val="0"/>
        <w:spacing w:line="322" w:lineRule="exact"/>
        <w:ind w:firstLine="740"/>
        <w:jc w:val="both"/>
        <w:rPr>
          <w:rFonts w:eastAsia="Arial Unicode MS"/>
          <w:sz w:val="26"/>
          <w:szCs w:val="26"/>
        </w:rPr>
        <w:sectPr w:rsidR="004F3C14" w:rsidRPr="004F3C14" w:rsidSect="00D44940">
          <w:pgSz w:w="11900" w:h="16840"/>
          <w:pgMar w:top="426" w:right="538" w:bottom="709" w:left="1954" w:header="0" w:footer="3" w:gutter="0"/>
          <w:cols w:space="720"/>
          <w:noEndnote/>
          <w:docGrid w:linePitch="360"/>
        </w:sectPr>
      </w:pPr>
      <w:r w:rsidRPr="004F3C14">
        <w:rPr>
          <w:rFonts w:eastAsia="Arial Unicode MS"/>
          <w:color w:val="000000"/>
          <w:sz w:val="26"/>
          <w:szCs w:val="26"/>
        </w:rPr>
        <w:t>Телефоны для справок: 8(4</w:t>
      </w:r>
      <w:r w:rsidR="00082235">
        <w:rPr>
          <w:rFonts w:eastAsia="Arial Unicode MS"/>
          <w:color w:val="000000"/>
          <w:sz w:val="26"/>
          <w:szCs w:val="26"/>
        </w:rPr>
        <w:t>8436</w:t>
      </w:r>
      <w:r w:rsidRPr="004F3C14">
        <w:rPr>
          <w:rFonts w:eastAsia="Arial Unicode MS"/>
          <w:color w:val="000000"/>
          <w:sz w:val="26"/>
          <w:szCs w:val="26"/>
        </w:rPr>
        <w:t>) 3-15-36, факс 8(4</w:t>
      </w:r>
      <w:r w:rsidR="00082235">
        <w:rPr>
          <w:rFonts w:eastAsia="Arial Unicode MS"/>
          <w:color w:val="000000"/>
          <w:sz w:val="26"/>
          <w:szCs w:val="26"/>
        </w:rPr>
        <w:t>8436</w:t>
      </w:r>
      <w:bookmarkStart w:id="7" w:name="_GoBack"/>
      <w:bookmarkEnd w:id="7"/>
      <w:r w:rsidRPr="004F3C14">
        <w:rPr>
          <w:rFonts w:eastAsia="Arial Unicode MS"/>
          <w:color w:val="000000"/>
          <w:sz w:val="26"/>
          <w:szCs w:val="26"/>
        </w:rPr>
        <w:t>) 3-15-36</w:t>
      </w:r>
    </w:p>
    <w:p w:rsidR="004F3C14" w:rsidRPr="004F3C14" w:rsidRDefault="004F3C14" w:rsidP="004F3C14">
      <w:pPr>
        <w:ind w:firstLine="851"/>
        <w:jc w:val="both"/>
        <w:rPr>
          <w:sz w:val="26"/>
          <w:szCs w:val="26"/>
          <w:lang w:eastAsia="x-none"/>
        </w:rPr>
      </w:pPr>
    </w:p>
    <w:p w:rsidR="004F3C14" w:rsidRPr="004F3C14" w:rsidRDefault="004F3C14" w:rsidP="004F3C14">
      <w:pPr>
        <w:ind w:left="5400"/>
        <w:jc w:val="both"/>
        <w:rPr>
          <w:sz w:val="26"/>
          <w:szCs w:val="26"/>
        </w:rPr>
      </w:pPr>
      <w:r w:rsidRPr="004F3C14">
        <w:rPr>
          <w:sz w:val="26"/>
          <w:szCs w:val="26"/>
        </w:rPr>
        <w:t xml:space="preserve">                                                             ПРИЛОЖЕНИЕ № 2</w:t>
      </w:r>
    </w:p>
    <w:p w:rsidR="004F3C14" w:rsidRPr="004F3C14" w:rsidRDefault="004F3C14" w:rsidP="004F3C14">
      <w:pPr>
        <w:ind w:left="5400"/>
        <w:rPr>
          <w:bCs/>
          <w:sz w:val="26"/>
          <w:szCs w:val="26"/>
        </w:rPr>
      </w:pPr>
    </w:p>
    <w:p w:rsidR="004F3C14" w:rsidRPr="004F3C14" w:rsidRDefault="004F3C14" w:rsidP="004F3C14">
      <w:pPr>
        <w:ind w:left="5400"/>
        <w:rPr>
          <w:bCs/>
          <w:sz w:val="26"/>
          <w:szCs w:val="26"/>
        </w:rPr>
      </w:pPr>
      <w:r w:rsidRPr="004F3C14">
        <w:rPr>
          <w:bCs/>
          <w:sz w:val="26"/>
          <w:szCs w:val="26"/>
        </w:rPr>
        <w:t>к административному</w:t>
      </w:r>
    </w:p>
    <w:p w:rsidR="004F3C14" w:rsidRPr="004F3C14" w:rsidRDefault="004F3C14" w:rsidP="004F3C14">
      <w:pPr>
        <w:ind w:left="5400"/>
        <w:rPr>
          <w:bCs/>
          <w:sz w:val="26"/>
          <w:szCs w:val="26"/>
        </w:rPr>
      </w:pPr>
      <w:r w:rsidRPr="004F3C14">
        <w:rPr>
          <w:bCs/>
          <w:sz w:val="26"/>
          <w:szCs w:val="26"/>
        </w:rPr>
        <w:t>регламенту по предоставлению</w:t>
      </w:r>
    </w:p>
    <w:p w:rsidR="004F3C14" w:rsidRPr="004F3C14" w:rsidRDefault="004F3C14" w:rsidP="004F3C14">
      <w:pPr>
        <w:ind w:left="5400"/>
        <w:rPr>
          <w:bCs/>
          <w:sz w:val="26"/>
          <w:szCs w:val="26"/>
        </w:rPr>
      </w:pPr>
      <w:r w:rsidRPr="004F3C14">
        <w:rPr>
          <w:bCs/>
          <w:sz w:val="26"/>
          <w:szCs w:val="26"/>
        </w:rPr>
        <w:t>муниципальной услуги</w:t>
      </w:r>
    </w:p>
    <w:p w:rsidR="004F3C14" w:rsidRPr="004F3C14" w:rsidRDefault="004F3C14" w:rsidP="004F3C14">
      <w:pPr>
        <w:ind w:left="5400"/>
        <w:rPr>
          <w:bCs/>
          <w:sz w:val="26"/>
          <w:szCs w:val="26"/>
        </w:rPr>
      </w:pPr>
      <w:r w:rsidRPr="004F3C14">
        <w:rPr>
          <w:sz w:val="26"/>
          <w:szCs w:val="26"/>
        </w:rPr>
        <w:t>«</w:t>
      </w:r>
      <w:r w:rsidRPr="004F3C14">
        <w:rPr>
          <w:spacing w:val="-1"/>
          <w:sz w:val="26"/>
          <w:szCs w:val="26"/>
        </w:rPr>
        <w:t>Выдача порубочного билета на территории муниципального образования</w:t>
      </w:r>
      <w:r w:rsidRPr="004F3C14">
        <w:rPr>
          <w:sz w:val="26"/>
          <w:szCs w:val="26"/>
        </w:rPr>
        <w:t xml:space="preserve">» </w:t>
      </w:r>
      <w:r w:rsidRPr="004F3C14">
        <w:rPr>
          <w:bCs/>
          <w:sz w:val="26"/>
          <w:szCs w:val="26"/>
        </w:rPr>
        <w:t xml:space="preserve"> </w:t>
      </w:r>
    </w:p>
    <w:p w:rsidR="004F3C14" w:rsidRPr="004F3C14" w:rsidRDefault="004F3C14" w:rsidP="004F3C14">
      <w:pPr>
        <w:ind w:left="5400"/>
        <w:rPr>
          <w:sz w:val="26"/>
          <w:szCs w:val="26"/>
        </w:rPr>
      </w:pPr>
    </w:p>
    <w:p w:rsidR="004F3C14" w:rsidRPr="004F3C14" w:rsidRDefault="004F3C14" w:rsidP="004F3C14">
      <w:pPr>
        <w:ind w:left="5400"/>
        <w:jc w:val="both"/>
        <w:rPr>
          <w:sz w:val="26"/>
          <w:szCs w:val="26"/>
        </w:rPr>
      </w:pPr>
      <w:r w:rsidRPr="004F3C14">
        <w:rPr>
          <w:sz w:val="26"/>
          <w:szCs w:val="26"/>
        </w:rPr>
        <w:t xml:space="preserve">Главе администрации МО сельское поселение «Деревня </w:t>
      </w:r>
      <w:proofErr w:type="spellStart"/>
      <w:r w:rsidRPr="004F3C14">
        <w:rPr>
          <w:sz w:val="26"/>
          <w:szCs w:val="26"/>
        </w:rPr>
        <w:t>Емельяновка</w:t>
      </w:r>
      <w:proofErr w:type="spellEnd"/>
      <w:r w:rsidRPr="004F3C14">
        <w:rPr>
          <w:sz w:val="26"/>
          <w:szCs w:val="26"/>
        </w:rPr>
        <w:t>»</w:t>
      </w:r>
    </w:p>
    <w:p w:rsidR="004F3C14" w:rsidRPr="004F3C14" w:rsidRDefault="004F3C14" w:rsidP="004F3C14">
      <w:pPr>
        <w:ind w:left="5400"/>
        <w:jc w:val="both"/>
        <w:rPr>
          <w:sz w:val="26"/>
          <w:szCs w:val="26"/>
        </w:rPr>
      </w:pPr>
      <w:r w:rsidRPr="004F3C14">
        <w:rPr>
          <w:sz w:val="26"/>
          <w:szCs w:val="26"/>
        </w:rPr>
        <w:t>___________________________</w:t>
      </w:r>
    </w:p>
    <w:p w:rsidR="004F3C14" w:rsidRPr="004F3C14" w:rsidRDefault="004F3C14" w:rsidP="004F3C14">
      <w:pPr>
        <w:ind w:left="5400"/>
        <w:jc w:val="both"/>
        <w:rPr>
          <w:sz w:val="26"/>
          <w:szCs w:val="26"/>
        </w:rPr>
      </w:pPr>
      <w:r w:rsidRPr="004F3C14">
        <w:rPr>
          <w:sz w:val="26"/>
          <w:szCs w:val="26"/>
        </w:rPr>
        <w:t>от_________________________</w:t>
      </w:r>
    </w:p>
    <w:p w:rsidR="004F3C14" w:rsidRPr="004F3C14" w:rsidRDefault="004F3C14" w:rsidP="004F3C14">
      <w:pPr>
        <w:ind w:left="5400"/>
        <w:jc w:val="both"/>
        <w:rPr>
          <w:sz w:val="26"/>
          <w:szCs w:val="26"/>
        </w:rPr>
      </w:pPr>
      <w:r w:rsidRPr="004F3C14">
        <w:rPr>
          <w:sz w:val="26"/>
          <w:szCs w:val="26"/>
        </w:rPr>
        <w:t>___________________________</w:t>
      </w:r>
    </w:p>
    <w:p w:rsidR="004F3C14" w:rsidRPr="004F3C14" w:rsidRDefault="004F3C14" w:rsidP="004F3C14">
      <w:pPr>
        <w:ind w:left="5400"/>
        <w:jc w:val="both"/>
        <w:rPr>
          <w:sz w:val="26"/>
          <w:szCs w:val="26"/>
        </w:rPr>
      </w:pPr>
      <w:r w:rsidRPr="004F3C14">
        <w:rPr>
          <w:sz w:val="26"/>
          <w:szCs w:val="26"/>
        </w:rPr>
        <w:t xml:space="preserve"> </w:t>
      </w:r>
      <w:proofErr w:type="gramStart"/>
      <w:r w:rsidRPr="004F3C14">
        <w:rPr>
          <w:sz w:val="26"/>
          <w:szCs w:val="26"/>
        </w:rPr>
        <w:t xml:space="preserve">(фамилия, имя, отчество гражданина </w:t>
      </w:r>
      <w:proofErr w:type="gramEnd"/>
    </w:p>
    <w:p w:rsidR="004F3C14" w:rsidRPr="004F3C14" w:rsidRDefault="004F3C14" w:rsidP="004F3C14">
      <w:pPr>
        <w:ind w:left="5400"/>
        <w:jc w:val="both"/>
        <w:rPr>
          <w:sz w:val="26"/>
          <w:szCs w:val="26"/>
        </w:rPr>
      </w:pPr>
      <w:r w:rsidRPr="004F3C14">
        <w:rPr>
          <w:sz w:val="26"/>
          <w:szCs w:val="26"/>
        </w:rPr>
        <w:t xml:space="preserve">  наименование юридического лица)</w:t>
      </w:r>
    </w:p>
    <w:p w:rsidR="004F3C14" w:rsidRPr="004F3C14" w:rsidRDefault="004F3C14" w:rsidP="004F3C14">
      <w:pPr>
        <w:ind w:left="5400"/>
        <w:jc w:val="both"/>
        <w:rPr>
          <w:sz w:val="26"/>
          <w:szCs w:val="26"/>
        </w:rPr>
      </w:pPr>
      <w:r w:rsidRPr="004F3C14">
        <w:rPr>
          <w:sz w:val="26"/>
          <w:szCs w:val="26"/>
        </w:rPr>
        <w:t>зарегистрированног</w:t>
      </w:r>
      <w:proofErr w:type="gramStart"/>
      <w:r w:rsidRPr="004F3C14">
        <w:rPr>
          <w:sz w:val="26"/>
          <w:szCs w:val="26"/>
        </w:rPr>
        <w:t>о(</w:t>
      </w:r>
      <w:proofErr w:type="gramEnd"/>
      <w:r w:rsidRPr="004F3C14">
        <w:rPr>
          <w:sz w:val="26"/>
          <w:szCs w:val="26"/>
        </w:rPr>
        <w:t xml:space="preserve">ой) по </w:t>
      </w:r>
    </w:p>
    <w:p w:rsidR="004F3C14" w:rsidRPr="004F3C14" w:rsidRDefault="004F3C14" w:rsidP="004F3C14">
      <w:pPr>
        <w:ind w:left="5400"/>
        <w:jc w:val="both"/>
        <w:rPr>
          <w:sz w:val="26"/>
          <w:szCs w:val="26"/>
        </w:rPr>
      </w:pPr>
      <w:r w:rsidRPr="004F3C14">
        <w:rPr>
          <w:sz w:val="26"/>
          <w:szCs w:val="26"/>
        </w:rPr>
        <w:t>адресу: ___________________________</w:t>
      </w:r>
    </w:p>
    <w:p w:rsidR="004F3C14" w:rsidRPr="004F3C14" w:rsidRDefault="004F3C14" w:rsidP="004F3C14">
      <w:pPr>
        <w:ind w:left="5760"/>
        <w:jc w:val="both"/>
        <w:rPr>
          <w:sz w:val="26"/>
          <w:szCs w:val="26"/>
        </w:rPr>
      </w:pPr>
    </w:p>
    <w:p w:rsidR="004F3C14" w:rsidRPr="004F3C14" w:rsidRDefault="004F3C14" w:rsidP="004F3C14">
      <w:pPr>
        <w:jc w:val="both"/>
        <w:rPr>
          <w:sz w:val="26"/>
          <w:szCs w:val="26"/>
        </w:rPr>
      </w:pPr>
      <w:r w:rsidRPr="004F3C14">
        <w:rPr>
          <w:sz w:val="26"/>
          <w:szCs w:val="26"/>
        </w:rPr>
        <w:t xml:space="preserve">                                                                                   телефон____________________</w:t>
      </w:r>
    </w:p>
    <w:p w:rsidR="004F3C14" w:rsidRPr="004F3C14" w:rsidRDefault="004F3C14" w:rsidP="004F3C14">
      <w:pPr>
        <w:ind w:left="5812"/>
        <w:rPr>
          <w:sz w:val="26"/>
          <w:szCs w:val="26"/>
        </w:rPr>
      </w:pPr>
    </w:p>
    <w:p w:rsidR="004F3C14" w:rsidRPr="004F3C14" w:rsidRDefault="004F3C14" w:rsidP="004F3C14">
      <w:pPr>
        <w:ind w:left="426" w:hanging="568"/>
        <w:jc w:val="center"/>
        <w:rPr>
          <w:sz w:val="26"/>
          <w:szCs w:val="26"/>
        </w:rPr>
      </w:pPr>
      <w:r w:rsidRPr="004F3C14">
        <w:rPr>
          <w:sz w:val="26"/>
          <w:szCs w:val="26"/>
        </w:rPr>
        <w:t>Заявление</w:t>
      </w:r>
    </w:p>
    <w:p w:rsidR="004F3C14" w:rsidRPr="004F3C14" w:rsidRDefault="004F3C14" w:rsidP="004F3C14">
      <w:pPr>
        <w:jc w:val="both"/>
        <w:rPr>
          <w:sz w:val="26"/>
          <w:szCs w:val="26"/>
        </w:rPr>
      </w:pPr>
      <w:r w:rsidRPr="004F3C14">
        <w:rPr>
          <w:sz w:val="26"/>
          <w:szCs w:val="26"/>
        </w:rPr>
        <w:t>Прошу Вас выдать порубочный билет на вырубку (уничтожение) зеленых насаждений на земельном участке   ______________________________________</w:t>
      </w:r>
    </w:p>
    <w:p w:rsidR="004F3C14" w:rsidRPr="004F3C14" w:rsidRDefault="004F3C14" w:rsidP="004F3C14">
      <w:pPr>
        <w:rPr>
          <w:sz w:val="26"/>
          <w:szCs w:val="26"/>
        </w:rPr>
      </w:pPr>
      <w:r w:rsidRPr="004F3C14">
        <w:rPr>
          <w:sz w:val="26"/>
          <w:szCs w:val="26"/>
        </w:rPr>
        <w:t>Причина вырубки (уничтожения) зеленых насаждений      _______________________________________________________________________</w:t>
      </w:r>
    </w:p>
    <w:p w:rsidR="004F3C14" w:rsidRPr="004F3C14" w:rsidRDefault="004F3C14" w:rsidP="004F3C14">
      <w:pPr>
        <w:jc w:val="both"/>
        <w:rPr>
          <w:sz w:val="26"/>
          <w:szCs w:val="26"/>
          <w:lang w:val="x-none" w:eastAsia="x-none"/>
        </w:rPr>
      </w:pPr>
      <w:r w:rsidRPr="004F3C14">
        <w:rPr>
          <w:sz w:val="26"/>
          <w:szCs w:val="26"/>
          <w:lang w:val="x-none" w:eastAsia="x-none"/>
        </w:rPr>
        <w:t>_______________________________________________________________________</w:t>
      </w:r>
    </w:p>
    <w:p w:rsidR="004F3C14" w:rsidRPr="004F3C14" w:rsidRDefault="004F3C14" w:rsidP="004F3C14">
      <w:pPr>
        <w:jc w:val="both"/>
        <w:rPr>
          <w:sz w:val="26"/>
          <w:szCs w:val="26"/>
          <w:lang w:val="x-none" w:eastAsia="x-none"/>
        </w:rPr>
      </w:pPr>
      <w:r w:rsidRPr="004F3C14">
        <w:rPr>
          <w:sz w:val="26"/>
          <w:szCs w:val="26"/>
          <w:lang w:val="x-none" w:eastAsia="x-none"/>
        </w:rPr>
        <w:t>_______________________________________________________________________</w:t>
      </w:r>
    </w:p>
    <w:p w:rsidR="004F3C14" w:rsidRPr="004F3C14" w:rsidRDefault="004F3C14" w:rsidP="004F3C14">
      <w:pPr>
        <w:jc w:val="both"/>
        <w:rPr>
          <w:sz w:val="26"/>
          <w:szCs w:val="26"/>
          <w:lang w:val="x-none" w:eastAsia="x-none"/>
        </w:rPr>
      </w:pPr>
      <w:r w:rsidRPr="004F3C14">
        <w:rPr>
          <w:sz w:val="26"/>
          <w:szCs w:val="26"/>
          <w:lang w:val="x-none" w:eastAsia="x-none"/>
        </w:rPr>
        <w:t>_____________________________________________________________________________________</w:t>
      </w:r>
    </w:p>
    <w:p w:rsidR="004F3C14" w:rsidRPr="004F3C14" w:rsidRDefault="004F3C14" w:rsidP="004F3C14">
      <w:pPr>
        <w:jc w:val="both"/>
        <w:rPr>
          <w:sz w:val="26"/>
          <w:szCs w:val="26"/>
        </w:rPr>
      </w:pPr>
      <w:r w:rsidRPr="004F3C14">
        <w:rPr>
          <w:sz w:val="26"/>
          <w:szCs w:val="26"/>
          <w:u w:val="single"/>
        </w:rPr>
        <w:t>Примечание:</w:t>
      </w:r>
      <w:r w:rsidRPr="004F3C14">
        <w:rPr>
          <w:sz w:val="26"/>
          <w:szCs w:val="26"/>
        </w:rPr>
        <w:t xml:space="preserve"> </w:t>
      </w:r>
      <w:proofErr w:type="gramStart"/>
      <w:r w:rsidRPr="004F3C14">
        <w:rPr>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F3C14" w:rsidRPr="004F3C14" w:rsidRDefault="004F3C14" w:rsidP="004F3C14">
      <w:pPr>
        <w:widowControl w:val="0"/>
        <w:suppressAutoHyphens/>
        <w:spacing w:after="120"/>
        <w:jc w:val="both"/>
        <w:rPr>
          <w:rFonts w:eastAsia="Lucida Sans Unicode" w:cs="Tahoma"/>
          <w:color w:val="000000"/>
          <w:sz w:val="26"/>
          <w:szCs w:val="26"/>
          <w:lang w:eastAsia="en-US" w:bidi="en-US"/>
        </w:rPr>
      </w:pPr>
      <w:r w:rsidRPr="004F3C14">
        <w:rPr>
          <w:rFonts w:eastAsia="Lucida Sans Unicode" w:cs="Tahoma"/>
          <w:color w:val="000000"/>
          <w:sz w:val="26"/>
          <w:szCs w:val="26"/>
          <w:lang w:eastAsia="en-US" w:bidi="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F3C14" w:rsidRPr="004F3C14" w:rsidRDefault="004F3C14" w:rsidP="004F3C14">
      <w:pPr>
        <w:ind w:firstLine="600"/>
        <w:jc w:val="both"/>
        <w:rPr>
          <w:sz w:val="26"/>
          <w:szCs w:val="26"/>
        </w:rPr>
      </w:pPr>
    </w:p>
    <w:p w:rsidR="004F3C14" w:rsidRPr="004F3C14" w:rsidRDefault="004F3C14" w:rsidP="004F3C14">
      <w:pPr>
        <w:spacing w:after="120"/>
        <w:jc w:val="both"/>
        <w:rPr>
          <w:sz w:val="26"/>
          <w:szCs w:val="26"/>
          <w:lang w:val="x-none" w:eastAsia="x-none"/>
        </w:rPr>
      </w:pPr>
      <w:r w:rsidRPr="004F3C14">
        <w:rPr>
          <w:sz w:val="26"/>
          <w:szCs w:val="26"/>
          <w:lang w:val="x-none" w:eastAsia="x-none"/>
        </w:rPr>
        <w:t>Срок проведения работ с «_____»____________ 20__г.  по  «____» ____________ 20__ г.</w:t>
      </w:r>
    </w:p>
    <w:p w:rsidR="004F3C14" w:rsidRPr="004F3C14" w:rsidRDefault="004F3C14" w:rsidP="004F3C14">
      <w:pPr>
        <w:spacing w:after="120"/>
        <w:jc w:val="both"/>
        <w:rPr>
          <w:sz w:val="26"/>
          <w:szCs w:val="26"/>
          <w:lang w:val="x-none" w:eastAsia="x-none"/>
        </w:rPr>
      </w:pPr>
      <w:r w:rsidRPr="004F3C14">
        <w:rPr>
          <w:sz w:val="26"/>
          <w:szCs w:val="26"/>
          <w:lang w:val="x-none" w:eastAsia="x-none"/>
        </w:rPr>
        <w:t>К заявлению прилагаются следующие документы:</w:t>
      </w:r>
    </w:p>
    <w:p w:rsidR="004F3C14" w:rsidRPr="004F3C14" w:rsidRDefault="004F3C14" w:rsidP="004F3C14">
      <w:pPr>
        <w:numPr>
          <w:ilvl w:val="0"/>
          <w:numId w:val="13"/>
        </w:numPr>
        <w:spacing w:after="120"/>
        <w:jc w:val="both"/>
        <w:rPr>
          <w:sz w:val="26"/>
          <w:szCs w:val="26"/>
          <w:lang w:val="x-none" w:eastAsia="x-none"/>
        </w:rPr>
      </w:pPr>
      <w:r w:rsidRPr="004F3C14">
        <w:rPr>
          <w:sz w:val="26"/>
          <w:szCs w:val="26"/>
          <w:lang w:val="x-none" w:eastAsia="x-none"/>
        </w:rPr>
        <w:t>_____________________________________________________________</w:t>
      </w:r>
    </w:p>
    <w:p w:rsidR="004F3C14" w:rsidRPr="004F3C14" w:rsidRDefault="004F3C14" w:rsidP="004F3C14">
      <w:pPr>
        <w:numPr>
          <w:ilvl w:val="0"/>
          <w:numId w:val="13"/>
        </w:numPr>
        <w:spacing w:after="120"/>
        <w:jc w:val="both"/>
        <w:rPr>
          <w:sz w:val="26"/>
          <w:szCs w:val="26"/>
          <w:lang w:val="x-none" w:eastAsia="x-none"/>
        </w:rPr>
      </w:pPr>
      <w:r w:rsidRPr="004F3C14">
        <w:rPr>
          <w:sz w:val="26"/>
          <w:szCs w:val="26"/>
          <w:lang w:val="x-none" w:eastAsia="x-none"/>
        </w:rPr>
        <w:t>_____________________________________________________________</w:t>
      </w:r>
    </w:p>
    <w:p w:rsidR="004F3C14" w:rsidRPr="004F3C14" w:rsidRDefault="004F3C14" w:rsidP="004F3C14">
      <w:pPr>
        <w:numPr>
          <w:ilvl w:val="0"/>
          <w:numId w:val="13"/>
        </w:numPr>
        <w:spacing w:after="120"/>
        <w:jc w:val="both"/>
        <w:rPr>
          <w:sz w:val="26"/>
          <w:szCs w:val="26"/>
          <w:lang w:val="x-none" w:eastAsia="x-none"/>
        </w:rPr>
      </w:pPr>
      <w:r w:rsidRPr="004F3C14">
        <w:rPr>
          <w:sz w:val="26"/>
          <w:szCs w:val="26"/>
          <w:lang w:val="x-none" w:eastAsia="x-none"/>
        </w:rPr>
        <w:lastRenderedPageBreak/>
        <w:t>_____________________________________________________________</w:t>
      </w:r>
    </w:p>
    <w:p w:rsidR="004F3C14" w:rsidRPr="004F3C14" w:rsidRDefault="004F3C14" w:rsidP="004F3C14">
      <w:pPr>
        <w:numPr>
          <w:ilvl w:val="0"/>
          <w:numId w:val="13"/>
        </w:numPr>
        <w:spacing w:after="120"/>
        <w:jc w:val="both"/>
        <w:rPr>
          <w:sz w:val="26"/>
          <w:szCs w:val="26"/>
          <w:lang w:val="x-none" w:eastAsia="x-none"/>
        </w:rPr>
      </w:pPr>
      <w:r w:rsidRPr="004F3C14">
        <w:rPr>
          <w:sz w:val="26"/>
          <w:szCs w:val="26"/>
          <w:lang w:val="x-none" w:eastAsia="x-none"/>
        </w:rPr>
        <w:t>_____________________________________________________________</w:t>
      </w:r>
    </w:p>
    <w:p w:rsidR="004F3C14" w:rsidRPr="004F3C14" w:rsidRDefault="004F3C14" w:rsidP="004F3C14">
      <w:pPr>
        <w:rPr>
          <w:sz w:val="26"/>
          <w:szCs w:val="26"/>
        </w:rPr>
      </w:pPr>
    </w:p>
    <w:p w:rsidR="004F3C14" w:rsidRPr="004F3C14" w:rsidRDefault="004F3C14" w:rsidP="004F3C14">
      <w:pPr>
        <w:suppressAutoHyphens/>
        <w:spacing w:after="120" w:line="480" w:lineRule="auto"/>
        <w:rPr>
          <w:sz w:val="26"/>
          <w:szCs w:val="26"/>
          <w:lang w:eastAsia="ar-SA"/>
        </w:rPr>
      </w:pPr>
      <w:r w:rsidRPr="004F3C14">
        <w:rPr>
          <w:sz w:val="26"/>
          <w:szCs w:val="26"/>
          <w:lang w:eastAsia="ar-SA"/>
        </w:rPr>
        <w:t>Подпись лица, подавшего заявление:</w:t>
      </w:r>
    </w:p>
    <w:p w:rsidR="004F3C14" w:rsidRPr="004F3C14" w:rsidRDefault="004F3C14" w:rsidP="004F3C14">
      <w:pPr>
        <w:rPr>
          <w:sz w:val="26"/>
          <w:szCs w:val="26"/>
        </w:rPr>
      </w:pPr>
      <w:r w:rsidRPr="004F3C14">
        <w:rPr>
          <w:sz w:val="26"/>
          <w:szCs w:val="26"/>
        </w:rPr>
        <w:t>«____» ________ 20__г.  _______________  ____________________________</w:t>
      </w:r>
    </w:p>
    <w:p w:rsidR="004F3C14" w:rsidRPr="004F3C14" w:rsidRDefault="004F3C14" w:rsidP="004F3C14">
      <w:pPr>
        <w:rPr>
          <w:sz w:val="26"/>
          <w:szCs w:val="26"/>
        </w:rPr>
      </w:pPr>
      <w:r w:rsidRPr="004F3C14">
        <w:rPr>
          <w:sz w:val="26"/>
          <w:szCs w:val="26"/>
        </w:rPr>
        <w:t xml:space="preserve">                (дата)                                     (подпись заявителя)                             (расшифровка подписи заявителя)</w:t>
      </w:r>
    </w:p>
    <w:p w:rsidR="004F3C14" w:rsidRPr="004F3C14" w:rsidRDefault="004F3C14" w:rsidP="004F3C14">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6515100" cy="0"/>
                <wp:effectExtent l="13335" t="10160" r="5715" b="889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" strokeweight=".26mm">
                <v:stroke dashstyle="dash" joinstyle="miter"/>
              </v:line>
            </w:pict>
          </mc:Fallback>
        </mc:AlternateContent>
      </w:r>
      <w:r w:rsidRPr="004F3C14">
        <w:rPr>
          <w:sz w:val="26"/>
          <w:szCs w:val="26"/>
        </w:rPr>
        <w:t xml:space="preserve"> </w:t>
      </w:r>
    </w:p>
    <w:p w:rsidR="004F3C14" w:rsidRPr="004F3C14" w:rsidRDefault="004F3C14" w:rsidP="004F3C14">
      <w:pPr>
        <w:jc w:val="center"/>
        <w:rPr>
          <w:sz w:val="26"/>
          <w:szCs w:val="26"/>
        </w:rPr>
      </w:pPr>
      <w:r w:rsidRPr="004F3C14">
        <w:rPr>
          <w:sz w:val="26"/>
          <w:szCs w:val="26"/>
        </w:rPr>
        <w:t>(следующие позиции заполняются должностным лицом, принявшим заявление)</w:t>
      </w:r>
    </w:p>
    <w:p w:rsidR="004F3C14" w:rsidRPr="004F3C14" w:rsidRDefault="004F3C14" w:rsidP="004F3C14">
      <w:pPr>
        <w:rPr>
          <w:sz w:val="26"/>
          <w:szCs w:val="26"/>
        </w:rPr>
      </w:pPr>
      <w:r w:rsidRPr="004F3C14">
        <w:rPr>
          <w:sz w:val="26"/>
          <w:szCs w:val="26"/>
        </w:rPr>
        <w:t>Документы представлены на приеме                   «___» ________ 20___г.</w:t>
      </w:r>
    </w:p>
    <w:p w:rsidR="004F3C14" w:rsidRPr="004F3C14" w:rsidRDefault="004F3C14" w:rsidP="004F3C14">
      <w:pPr>
        <w:rPr>
          <w:sz w:val="26"/>
          <w:szCs w:val="26"/>
        </w:rPr>
      </w:pPr>
      <w:r w:rsidRPr="004F3C14">
        <w:rPr>
          <w:sz w:val="26"/>
          <w:szCs w:val="26"/>
        </w:rPr>
        <w:t>Входящий номер регистрации заявления            _________________________</w:t>
      </w:r>
    </w:p>
    <w:p w:rsidR="004F3C14" w:rsidRPr="004F3C14" w:rsidRDefault="004F3C14" w:rsidP="004F3C14">
      <w:pPr>
        <w:rPr>
          <w:sz w:val="26"/>
          <w:szCs w:val="26"/>
        </w:rPr>
      </w:pPr>
      <w:r w:rsidRPr="004F3C14">
        <w:rPr>
          <w:sz w:val="26"/>
          <w:szCs w:val="26"/>
        </w:rPr>
        <w:t>Выдана расписка в получении документов         «___» ________20___г. № __</w:t>
      </w:r>
    </w:p>
    <w:p w:rsidR="004F3C14" w:rsidRPr="004F3C14" w:rsidRDefault="004F3C14" w:rsidP="004F3C14">
      <w:pPr>
        <w:rPr>
          <w:sz w:val="26"/>
          <w:szCs w:val="26"/>
        </w:rPr>
      </w:pPr>
      <w:r w:rsidRPr="004F3C14">
        <w:rPr>
          <w:sz w:val="26"/>
          <w:szCs w:val="26"/>
        </w:rPr>
        <w:t>Расписку получил:                                                 «___» _________20___г.</w:t>
      </w:r>
    </w:p>
    <w:p w:rsidR="004F3C14" w:rsidRPr="004F3C14" w:rsidRDefault="004F3C14" w:rsidP="004F3C14">
      <w:pPr>
        <w:rPr>
          <w:sz w:val="26"/>
          <w:szCs w:val="26"/>
        </w:rPr>
      </w:pPr>
      <w:r w:rsidRPr="004F3C14">
        <w:rPr>
          <w:sz w:val="26"/>
          <w:szCs w:val="26"/>
        </w:rPr>
        <w:t xml:space="preserve">                                                                                       ________________________________                              </w:t>
      </w:r>
    </w:p>
    <w:p w:rsidR="004F3C14" w:rsidRPr="004F3C14" w:rsidRDefault="004F3C14" w:rsidP="004F3C14">
      <w:pPr>
        <w:suppressAutoHyphens/>
        <w:autoSpaceDE w:val="0"/>
        <w:ind w:left="5370"/>
        <w:rPr>
          <w:kern w:val="1"/>
          <w:sz w:val="26"/>
          <w:szCs w:val="26"/>
          <w:lang w:eastAsia="ar-SA"/>
        </w:rPr>
      </w:pPr>
      <w:r w:rsidRPr="004F3C14">
        <w:rPr>
          <w:kern w:val="1"/>
          <w:sz w:val="26"/>
          <w:szCs w:val="26"/>
          <w:lang w:eastAsia="ar-SA"/>
        </w:rPr>
        <w:t xml:space="preserve">              (подпись заявителя)</w:t>
      </w:r>
    </w:p>
    <w:p w:rsidR="004F3C14" w:rsidRPr="004F3C14" w:rsidRDefault="004F3C14" w:rsidP="004F3C14">
      <w:pPr>
        <w:suppressAutoHyphens/>
        <w:autoSpaceDE w:val="0"/>
        <w:rPr>
          <w:kern w:val="1"/>
          <w:sz w:val="26"/>
          <w:szCs w:val="26"/>
          <w:lang w:eastAsia="ar-SA"/>
        </w:rPr>
      </w:pPr>
      <w:r w:rsidRPr="004F3C14">
        <w:rPr>
          <w:kern w:val="1"/>
          <w:sz w:val="26"/>
          <w:szCs w:val="26"/>
          <w:lang w:eastAsia="ar-SA"/>
        </w:rPr>
        <w:t>______________________________________</w:t>
      </w:r>
    </w:p>
    <w:p w:rsidR="004F3C14" w:rsidRPr="004F3C14" w:rsidRDefault="004F3C14" w:rsidP="004F3C14">
      <w:pPr>
        <w:suppressAutoHyphens/>
        <w:autoSpaceDE w:val="0"/>
        <w:rPr>
          <w:kern w:val="1"/>
          <w:sz w:val="26"/>
          <w:szCs w:val="26"/>
          <w:lang w:eastAsia="ar-SA"/>
        </w:rPr>
      </w:pPr>
      <w:r w:rsidRPr="004F3C14">
        <w:rPr>
          <w:kern w:val="1"/>
          <w:sz w:val="26"/>
          <w:szCs w:val="26"/>
          <w:lang w:eastAsia="ar-SA"/>
        </w:rPr>
        <w:t xml:space="preserve"> </w:t>
      </w:r>
      <w:proofErr w:type="gramStart"/>
      <w:r w:rsidRPr="004F3C14">
        <w:rPr>
          <w:kern w:val="1"/>
          <w:sz w:val="26"/>
          <w:szCs w:val="26"/>
          <w:lang w:eastAsia="ar-SA"/>
        </w:rPr>
        <w:t xml:space="preserve">(должность, Ф.И.О. должностного лица,  </w:t>
      </w:r>
      <w:proofErr w:type="gramEnd"/>
    </w:p>
    <w:p w:rsidR="004F3C14" w:rsidRPr="004F3C14" w:rsidRDefault="004F3C14" w:rsidP="004F3C14">
      <w:pPr>
        <w:suppressAutoHyphens/>
        <w:autoSpaceDE w:val="0"/>
        <w:rPr>
          <w:kern w:val="1"/>
          <w:sz w:val="26"/>
          <w:szCs w:val="26"/>
          <w:lang w:eastAsia="ar-SA"/>
        </w:rPr>
      </w:pPr>
      <w:r w:rsidRPr="004F3C14">
        <w:rPr>
          <w:kern w:val="1"/>
          <w:sz w:val="26"/>
          <w:szCs w:val="26"/>
          <w:lang w:eastAsia="ar-SA"/>
        </w:rPr>
        <w:t>______________________________________                          ___________________</w:t>
      </w:r>
    </w:p>
    <w:p w:rsidR="004F3C14" w:rsidRPr="004F3C14" w:rsidRDefault="004F3C14" w:rsidP="004F3C14">
      <w:pPr>
        <w:suppressAutoHyphens/>
        <w:autoSpaceDE w:val="0"/>
        <w:rPr>
          <w:kern w:val="1"/>
          <w:sz w:val="26"/>
          <w:szCs w:val="26"/>
          <w:lang w:eastAsia="ar-SA"/>
        </w:rPr>
      </w:pPr>
      <w:r w:rsidRPr="004F3C14">
        <w:rPr>
          <w:kern w:val="1"/>
          <w:sz w:val="26"/>
          <w:szCs w:val="26"/>
          <w:lang w:eastAsia="ar-SA"/>
        </w:rPr>
        <w:t xml:space="preserve"> </w:t>
      </w:r>
      <w:proofErr w:type="gramStart"/>
      <w:r w:rsidRPr="004F3C14">
        <w:rPr>
          <w:kern w:val="1"/>
          <w:sz w:val="26"/>
          <w:szCs w:val="26"/>
          <w:lang w:eastAsia="ar-SA"/>
        </w:rPr>
        <w:t>принявшего</w:t>
      </w:r>
      <w:proofErr w:type="gramEnd"/>
      <w:r w:rsidRPr="004F3C14">
        <w:rPr>
          <w:kern w:val="1"/>
          <w:sz w:val="26"/>
          <w:szCs w:val="26"/>
          <w:lang w:eastAsia="ar-SA"/>
        </w:rPr>
        <w:t xml:space="preserve"> заявление),                                                                                                               (подпись)  </w:t>
      </w:r>
    </w:p>
    <w:p w:rsidR="004F3C14" w:rsidRPr="004F3C14" w:rsidRDefault="004F3C14" w:rsidP="004F3C14">
      <w:pPr>
        <w:rPr>
          <w:b/>
          <w:sz w:val="26"/>
          <w:szCs w:val="26"/>
        </w:rPr>
      </w:pPr>
    </w:p>
    <w:p w:rsidR="004F3C14" w:rsidRPr="004F3C14" w:rsidRDefault="004F3C14" w:rsidP="004F3C14">
      <w:pPr>
        <w:rPr>
          <w:sz w:val="26"/>
          <w:szCs w:val="26"/>
        </w:rPr>
      </w:pPr>
      <w:r w:rsidRPr="004F3C14">
        <w:rPr>
          <w:sz w:val="26"/>
          <w:szCs w:val="26"/>
        </w:rPr>
        <w:tab/>
      </w:r>
    </w:p>
    <w:p w:rsidR="004F3C14" w:rsidRPr="004F3C14" w:rsidRDefault="004F3C14" w:rsidP="004F3C14">
      <w:pPr>
        <w:rPr>
          <w:sz w:val="26"/>
          <w:szCs w:val="26"/>
        </w:rPr>
      </w:pPr>
    </w:p>
    <w:p w:rsidR="004F3C14" w:rsidRPr="004F3C14" w:rsidRDefault="004F3C14" w:rsidP="004F3C14">
      <w:pPr>
        <w:rPr>
          <w:sz w:val="26"/>
          <w:szCs w:val="26"/>
        </w:rPr>
      </w:pPr>
    </w:p>
    <w:p w:rsidR="004F3C14" w:rsidRPr="004F3C14" w:rsidRDefault="004F3C14" w:rsidP="004F3C14">
      <w:pPr>
        <w:rPr>
          <w:sz w:val="26"/>
          <w:szCs w:val="26"/>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snapToGrid w:val="0"/>
        <w:ind w:firstLine="851"/>
        <w:jc w:val="both"/>
        <w:rPr>
          <w:sz w:val="26"/>
          <w:szCs w:val="26"/>
          <w:lang w:val="x-none" w:eastAsia="x-none"/>
        </w:rPr>
      </w:pPr>
    </w:p>
    <w:p w:rsidR="004F3C14" w:rsidRPr="004F3C14" w:rsidRDefault="004F3C14" w:rsidP="004F3C14">
      <w:pPr>
        <w:ind w:left="5398"/>
        <w:jc w:val="both"/>
        <w:rPr>
          <w:sz w:val="26"/>
          <w:szCs w:val="26"/>
        </w:rPr>
      </w:pPr>
      <w:r w:rsidRPr="004F3C14">
        <w:rPr>
          <w:sz w:val="26"/>
          <w:szCs w:val="26"/>
        </w:rPr>
        <w:t>ПРИЛОЖЕНИЕ № 3</w:t>
      </w:r>
    </w:p>
    <w:p w:rsidR="004F3C14" w:rsidRPr="004F3C14" w:rsidRDefault="004F3C14" w:rsidP="004F3C14">
      <w:pPr>
        <w:ind w:left="5400"/>
        <w:rPr>
          <w:bCs/>
          <w:sz w:val="26"/>
          <w:szCs w:val="26"/>
        </w:rPr>
      </w:pPr>
    </w:p>
    <w:p w:rsidR="004F3C14" w:rsidRPr="004F3C14" w:rsidRDefault="004F3C14" w:rsidP="004F3C14">
      <w:pPr>
        <w:ind w:left="5400"/>
        <w:rPr>
          <w:bCs/>
          <w:sz w:val="26"/>
          <w:szCs w:val="26"/>
        </w:rPr>
      </w:pPr>
      <w:r w:rsidRPr="004F3C14">
        <w:rPr>
          <w:bCs/>
          <w:sz w:val="26"/>
          <w:szCs w:val="26"/>
        </w:rPr>
        <w:t>к административному</w:t>
      </w:r>
    </w:p>
    <w:p w:rsidR="004F3C14" w:rsidRPr="004F3C14" w:rsidRDefault="004F3C14" w:rsidP="004F3C14">
      <w:pPr>
        <w:ind w:left="5400"/>
        <w:rPr>
          <w:bCs/>
          <w:sz w:val="26"/>
          <w:szCs w:val="26"/>
        </w:rPr>
      </w:pPr>
      <w:r w:rsidRPr="004F3C14">
        <w:rPr>
          <w:bCs/>
          <w:sz w:val="26"/>
          <w:szCs w:val="26"/>
        </w:rPr>
        <w:t>регламенту по предоставлению</w:t>
      </w:r>
    </w:p>
    <w:p w:rsidR="004F3C14" w:rsidRPr="004F3C14" w:rsidRDefault="004F3C14" w:rsidP="004F3C14">
      <w:pPr>
        <w:ind w:left="5400"/>
        <w:rPr>
          <w:bCs/>
          <w:sz w:val="26"/>
          <w:szCs w:val="26"/>
        </w:rPr>
      </w:pPr>
      <w:r w:rsidRPr="004F3C14">
        <w:rPr>
          <w:bCs/>
          <w:sz w:val="26"/>
          <w:szCs w:val="26"/>
        </w:rPr>
        <w:t>муниципальной услуги</w:t>
      </w:r>
    </w:p>
    <w:p w:rsidR="004F3C14" w:rsidRPr="004F3C14" w:rsidRDefault="004F3C14" w:rsidP="004F3C14">
      <w:pPr>
        <w:ind w:left="5400"/>
        <w:rPr>
          <w:bCs/>
          <w:sz w:val="26"/>
          <w:szCs w:val="26"/>
        </w:rPr>
      </w:pPr>
      <w:r w:rsidRPr="004F3C14">
        <w:rPr>
          <w:sz w:val="26"/>
          <w:szCs w:val="26"/>
        </w:rPr>
        <w:t>«</w:t>
      </w:r>
      <w:r w:rsidRPr="004F3C14">
        <w:rPr>
          <w:spacing w:val="-1"/>
          <w:sz w:val="26"/>
          <w:szCs w:val="26"/>
        </w:rPr>
        <w:t>Выдача порубочного билета на территории муниципального образования</w:t>
      </w:r>
      <w:r w:rsidRPr="004F3C14">
        <w:rPr>
          <w:sz w:val="26"/>
          <w:szCs w:val="26"/>
        </w:rPr>
        <w:t xml:space="preserve">» </w:t>
      </w:r>
      <w:r w:rsidRPr="004F3C14">
        <w:rPr>
          <w:bCs/>
          <w:sz w:val="26"/>
          <w:szCs w:val="26"/>
        </w:rPr>
        <w:t xml:space="preserve"> </w:t>
      </w:r>
    </w:p>
    <w:p w:rsidR="004F3C14" w:rsidRPr="004F3C14" w:rsidRDefault="004F3C14" w:rsidP="004F3C14">
      <w:pPr>
        <w:rPr>
          <w:sz w:val="26"/>
          <w:szCs w:val="26"/>
        </w:rPr>
      </w:pPr>
    </w:p>
    <w:p w:rsidR="004F3C14" w:rsidRPr="004F3C14" w:rsidRDefault="004F3C14" w:rsidP="004F3C14">
      <w:pPr>
        <w:jc w:val="center"/>
        <w:rPr>
          <w:sz w:val="26"/>
          <w:szCs w:val="26"/>
        </w:rPr>
      </w:pPr>
      <w:r w:rsidRPr="004F3C14">
        <w:rPr>
          <w:sz w:val="26"/>
          <w:szCs w:val="26"/>
        </w:rPr>
        <w:t>БЛОК-СХЕМА</w:t>
      </w:r>
    </w:p>
    <w:p w:rsidR="004F3C14" w:rsidRPr="004F3C14" w:rsidRDefault="004F3C14" w:rsidP="004F3C14">
      <w:pPr>
        <w:jc w:val="center"/>
        <w:rPr>
          <w:sz w:val="26"/>
          <w:szCs w:val="26"/>
        </w:rPr>
      </w:pPr>
      <w:r w:rsidRPr="004F3C14">
        <w:rPr>
          <w:sz w:val="26"/>
          <w:szCs w:val="26"/>
        </w:rPr>
        <w:t>предоставления муниципальной услуги</w:t>
      </w:r>
    </w:p>
    <w:p w:rsidR="004F3C14" w:rsidRPr="004F3C14" w:rsidRDefault="004F3C14" w:rsidP="004F3C14">
      <w:pPr>
        <w:jc w:val="center"/>
        <w:rPr>
          <w:sz w:val="26"/>
          <w:szCs w:val="26"/>
        </w:rPr>
      </w:pPr>
      <w:r w:rsidRPr="004F3C14">
        <w:rPr>
          <w:sz w:val="26"/>
          <w:szCs w:val="26"/>
        </w:rPr>
        <w:t xml:space="preserve"> «Выдача порубочного билета на территории муниципального образования»</w:t>
      </w:r>
    </w:p>
    <w:p w:rsidR="004F3C14" w:rsidRPr="004F3C14" w:rsidRDefault="004F3C14" w:rsidP="004F3C14">
      <w:pPr>
        <w:rPr>
          <w:sz w:val="26"/>
          <w:szCs w:val="26"/>
        </w:rPr>
      </w:pPr>
    </w:p>
    <w:p w:rsidR="004F3C14" w:rsidRPr="004F3C14" w:rsidRDefault="004F3C14" w:rsidP="004F3C14">
      <w:pPr>
        <w:rPr>
          <w:sz w:val="26"/>
          <w:szCs w:val="26"/>
        </w:rPr>
      </w:pPr>
    </w:p>
    <w:p w:rsidR="004F3C14" w:rsidRPr="004F3C14" w:rsidRDefault="004F3C14" w:rsidP="004F3C14">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61595</wp:posOffset>
                </wp:positionV>
                <wp:extent cx="5725795" cy="511810"/>
                <wp:effectExtent l="8255" t="9525" r="9525"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511810"/>
                        </a:xfrm>
                        <a:prstGeom prst="rect">
                          <a:avLst/>
                        </a:prstGeom>
                        <a:solidFill>
                          <a:srgbClr val="FFFFFF"/>
                        </a:solidFill>
                        <a:ln w="9525">
                          <a:solidFill>
                            <a:srgbClr val="000000"/>
                          </a:solidFill>
                          <a:miter lim="800000"/>
                          <a:headEnd/>
                          <a:tailEnd/>
                        </a:ln>
                      </wps:spPr>
                      <wps:txbx>
                        <w:txbxContent>
                          <w:p w:rsidR="004F3C14" w:rsidRPr="00204413" w:rsidRDefault="004F3C14" w:rsidP="004F3C14">
                            <w:pPr>
                              <w:jc w:val="both"/>
                            </w:pPr>
                            <w:r w:rsidRPr="00204413">
                              <w:t>Прием и регистрация заявления с приложенным пакетом документов в Отдел или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1pt;margin-top:4.85pt;width:450.8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">
                <v:textbox>
                  <w:txbxContent>
                    <w:p w:rsidR="004F3C14" w:rsidRPr="00204413" w:rsidRDefault="004F3C14" w:rsidP="004F3C14">
                      <w:pPr>
                        <w:jc w:val="both"/>
                      </w:pPr>
                      <w:r w:rsidRPr="00204413">
                        <w:t>Прием и регистрация заявления с приложенным пакетом документов в Отдел или МФЦ</w:t>
                      </w:r>
                    </w:p>
                  </w:txbxContent>
                </v:textbox>
              </v:rect>
            </w:pict>
          </mc:Fallback>
        </mc:AlternateContent>
      </w:r>
    </w:p>
    <w:p w:rsidR="004F3C14" w:rsidRPr="004F3C14" w:rsidRDefault="004F3C14" w:rsidP="004F3C14">
      <w:pPr>
        <w:rPr>
          <w:sz w:val="26"/>
          <w:szCs w:val="26"/>
        </w:rPr>
      </w:pPr>
    </w:p>
    <w:p w:rsidR="004F3C14" w:rsidRPr="004F3C14" w:rsidRDefault="004F3C14" w:rsidP="004F3C14">
      <w:pPr>
        <w:rPr>
          <w:sz w:val="26"/>
          <w:szCs w:val="26"/>
        </w:rPr>
      </w:pPr>
    </w:p>
    <w:p w:rsidR="004F3C14" w:rsidRPr="004F3C14" w:rsidRDefault="004F3C14" w:rsidP="004F3C14">
      <w:pPr>
        <w:rPr>
          <w:sz w:val="26"/>
          <w:szCs w:val="26"/>
        </w:rPr>
      </w:pP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2821305</wp:posOffset>
                </wp:positionH>
                <wp:positionV relativeFrom="paragraph">
                  <wp:posOffset>135255</wp:posOffset>
                </wp:positionV>
                <wp:extent cx="0" cy="436245"/>
                <wp:effectExtent l="53340" t="5080" r="60960" b="1587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22.15pt;margin-top:10.65pt;width:0;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DfMgIAAF0EAAAOAAAAZHJzL2Uyb0RvYy54bWysVE2P2yAQvVfqf0DcE8deJ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">
                <v:stroke endarrow="block"/>
              </v:shape>
            </w:pict>
          </mc:Fallback>
        </mc:AlternateContent>
      </w:r>
    </w:p>
    <w:p w:rsidR="004F3C14" w:rsidRPr="004F3C14" w:rsidRDefault="004F3C14" w:rsidP="004F3C14">
      <w:pPr>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128270</wp:posOffset>
                </wp:positionH>
                <wp:positionV relativeFrom="paragraph">
                  <wp:posOffset>63500</wp:posOffset>
                </wp:positionV>
                <wp:extent cx="5725795" cy="666750"/>
                <wp:effectExtent l="8255" t="7620" r="9525"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666750"/>
                        </a:xfrm>
                        <a:prstGeom prst="rect">
                          <a:avLst/>
                        </a:prstGeom>
                        <a:solidFill>
                          <a:srgbClr val="FFFFFF"/>
                        </a:solidFill>
                        <a:ln w="9525">
                          <a:solidFill>
                            <a:srgbClr val="000000"/>
                          </a:solidFill>
                          <a:miter lim="800000"/>
                          <a:headEnd/>
                          <a:tailEnd/>
                        </a:ln>
                      </wps:spPr>
                      <wps:txbx>
                        <w:txbxContent>
                          <w:p w:rsidR="004F3C14" w:rsidRPr="00296B72" w:rsidRDefault="004F3C14" w:rsidP="004F3C14">
                            <w:pPr>
                              <w:jc w:val="both"/>
                            </w:pPr>
                            <w:r w:rsidRPr="00296B72">
                              <w:rPr>
                                <w:rFonts w:eastAsia="Calibri"/>
                                <w:lang w:eastAsia="en-US"/>
                              </w:rPr>
                              <w:t>Рассмотрение заявления и представленных документов, органом, предоставляющим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0.1pt;margin-top:5pt;width:450.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">
                <v:textbox>
                  <w:txbxContent>
                    <w:p w:rsidR="004F3C14" w:rsidRPr="00296B72" w:rsidRDefault="004F3C14" w:rsidP="004F3C14">
                      <w:pPr>
                        <w:jc w:val="both"/>
                      </w:pPr>
                      <w:r w:rsidRPr="00296B72">
                        <w:rPr>
                          <w:rFonts w:eastAsia="Calibri"/>
                          <w:lang w:eastAsia="en-US"/>
                        </w:rPr>
                        <w:t>Рассмотрение заявления и представленных документов, органом, предоставляющим муниципальную услугу</w:t>
                      </w:r>
                    </w:p>
                  </w:txbxContent>
                </v:textbox>
              </v:rect>
            </w:pict>
          </mc:Fallback>
        </mc:AlternateContent>
      </w: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4772025</wp:posOffset>
                </wp:positionH>
                <wp:positionV relativeFrom="paragraph">
                  <wp:posOffset>132715</wp:posOffset>
                </wp:positionV>
                <wp:extent cx="0" cy="499745"/>
                <wp:effectExtent l="60960" t="8255" r="53340" b="1587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5.75pt;margin-top:10.45pt;width:0;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78MgIAAFwEAAAOAAAAZHJzL2Uyb0RvYy54bWysVE2P2yAQvVfqf0DcE9upk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">
                <v:stroke endarrow="block"/>
              </v:shape>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1212215</wp:posOffset>
                </wp:positionH>
                <wp:positionV relativeFrom="paragraph">
                  <wp:posOffset>132715</wp:posOffset>
                </wp:positionV>
                <wp:extent cx="0" cy="475615"/>
                <wp:effectExtent l="53975" t="8255" r="6032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5.45pt;margin-top:10.45pt;width:0;height:3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Sj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">
                <v:stroke endarrow="block"/>
              </v:shape>
            </w:pict>
          </mc:Fallback>
        </mc:AlternateContent>
      </w: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187960</wp:posOffset>
                </wp:positionH>
                <wp:positionV relativeFrom="paragraph">
                  <wp:posOffset>199390</wp:posOffset>
                </wp:positionV>
                <wp:extent cx="2377440" cy="1353185"/>
                <wp:effectExtent l="10795" t="6985" r="1206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353185"/>
                        </a:xfrm>
                        <a:prstGeom prst="rect">
                          <a:avLst/>
                        </a:prstGeom>
                        <a:solidFill>
                          <a:srgbClr val="FFFFFF"/>
                        </a:solidFill>
                        <a:ln w="9525">
                          <a:solidFill>
                            <a:srgbClr val="000000"/>
                          </a:solidFill>
                          <a:miter lim="800000"/>
                          <a:headEnd/>
                          <a:tailEnd/>
                        </a:ln>
                      </wps:spPr>
                      <wps:txbx>
                        <w:txbxContent>
                          <w:p w:rsidR="004F3C14" w:rsidRPr="00296B72" w:rsidRDefault="004F3C14" w:rsidP="004F3C14">
                            <w:r w:rsidRPr="00296B72">
                              <w:t>При наличии в соответствии с законодательством основания для предоставления муниципальной услуги - оформление порубочного билета в 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4.8pt;margin-top:15.7pt;width:187.2pt;height:10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">
                <v:textbox>
                  <w:txbxContent>
                    <w:p w:rsidR="004F3C14" w:rsidRPr="00296B72" w:rsidRDefault="004F3C14" w:rsidP="004F3C14">
                      <w:r w:rsidRPr="00296B72">
                        <w:t>При наличии в соответствии с законодательством основания для предоставления муниципальной услуги - оформление порубочного билета в установленном порядке</w:t>
                      </w:r>
                    </w:p>
                  </w:txbxContent>
                </v:textbox>
              </v:rect>
            </w:pict>
          </mc:Fallback>
        </mc:AlternateContent>
      </w:r>
    </w:p>
    <w:p w:rsidR="004F3C14" w:rsidRPr="004F3C14" w:rsidRDefault="004F3C14" w:rsidP="004F3C14">
      <w:pPr>
        <w:spacing w:line="200" w:lineRule="atLeast"/>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3430905</wp:posOffset>
                </wp:positionH>
                <wp:positionV relativeFrom="paragraph">
                  <wp:posOffset>19050</wp:posOffset>
                </wp:positionV>
                <wp:extent cx="2487295" cy="1450975"/>
                <wp:effectExtent l="5715" t="6985" r="12065"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450975"/>
                        </a:xfrm>
                        <a:prstGeom prst="rect">
                          <a:avLst/>
                        </a:prstGeom>
                        <a:solidFill>
                          <a:srgbClr val="FFFFFF"/>
                        </a:solidFill>
                        <a:ln w="9525">
                          <a:solidFill>
                            <a:srgbClr val="000000"/>
                          </a:solidFill>
                          <a:miter lim="800000"/>
                          <a:headEnd/>
                          <a:tailEnd/>
                        </a:ln>
                      </wps:spPr>
                      <wps:txbx>
                        <w:txbxContent>
                          <w:p w:rsidR="004F3C14" w:rsidRPr="0007051B" w:rsidRDefault="004F3C14" w:rsidP="004F3C14">
                            <w:proofErr w:type="gramStart"/>
                            <w:r w:rsidRPr="0007051B">
                              <w:t>При наличии в соответствии с законодательством основания для отказа в предоставления</w:t>
                            </w:r>
                            <w:proofErr w:type="gramEnd"/>
                            <w:r w:rsidRPr="0007051B">
                              <w:t xml:space="preserve"> муниципальной услуги - подготовка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70.15pt;margin-top:1.5pt;width:195.85pt;height:1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">
                <v:textbox>
                  <w:txbxContent>
                    <w:p w:rsidR="004F3C14" w:rsidRPr="0007051B" w:rsidRDefault="004F3C14" w:rsidP="004F3C14">
                      <w:proofErr w:type="gramStart"/>
                      <w:r w:rsidRPr="0007051B">
                        <w:t>При наличии в соответствии с законодательством основания для отказа в предоставления</w:t>
                      </w:r>
                      <w:proofErr w:type="gramEnd"/>
                      <w:r w:rsidRPr="0007051B">
                        <w:t xml:space="preserve"> муниципальной услуги - подготовка отказа в предоставлении муниципальной услуги</w:t>
                      </w:r>
                    </w:p>
                  </w:txbxContent>
                </v:textbox>
              </v:rect>
            </w:pict>
          </mc:Fallback>
        </mc:AlternateContent>
      </w: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1248410</wp:posOffset>
                </wp:positionH>
                <wp:positionV relativeFrom="paragraph">
                  <wp:posOffset>121285</wp:posOffset>
                </wp:positionV>
                <wp:extent cx="12065" cy="573405"/>
                <wp:effectExtent l="61595" t="10160" r="40640" b="1651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8.3pt;margin-top:9.55pt;width:.95pt;height:45.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">
                <v:stroke endarrow="block"/>
              </v:shape>
            </w:pict>
          </mc:Fallback>
        </mc:AlternateContent>
      </w:r>
    </w:p>
    <w:p w:rsidR="004F3C14" w:rsidRPr="004F3C14" w:rsidRDefault="004F3C14" w:rsidP="004F3C14">
      <w:pPr>
        <w:spacing w:line="200" w:lineRule="atLeast"/>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4747895</wp:posOffset>
                </wp:positionH>
                <wp:positionV relativeFrom="paragraph">
                  <wp:posOffset>50800</wp:posOffset>
                </wp:positionV>
                <wp:extent cx="12065" cy="439420"/>
                <wp:effectExtent l="46355" t="5715" r="55880" b="215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73.85pt;margin-top:4pt;width:.95pt;height:3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h7OAIAAGEEAAAOAAAAZHJzL2Uyb0RvYy54bWysVNuO2yAQfa/Uf0C8J76sky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">
                <v:stroke endarrow="block"/>
              </v:shape>
            </w:pict>
          </mc:Fallback>
        </mc:AlternateContent>
      </w: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128270</wp:posOffset>
                </wp:positionH>
                <wp:positionV relativeFrom="paragraph">
                  <wp:posOffset>81280</wp:posOffset>
                </wp:positionV>
                <wp:extent cx="5730240" cy="706755"/>
                <wp:effectExtent l="8255" t="6350" r="5080"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06755"/>
                        </a:xfrm>
                        <a:prstGeom prst="rect">
                          <a:avLst/>
                        </a:prstGeom>
                        <a:solidFill>
                          <a:srgbClr val="FFFFFF"/>
                        </a:solidFill>
                        <a:ln w="9525">
                          <a:solidFill>
                            <a:srgbClr val="000000"/>
                          </a:solidFill>
                          <a:miter lim="800000"/>
                          <a:headEnd/>
                          <a:tailEnd/>
                        </a:ln>
                      </wps:spPr>
                      <wps:txbx>
                        <w:txbxContent>
                          <w:p w:rsidR="004F3C14" w:rsidRPr="0007051B" w:rsidRDefault="004F3C14" w:rsidP="004F3C14">
                            <w:r w:rsidRPr="0007051B">
                              <w:rPr>
                                <w:rFonts w:eastAsia="Calibri"/>
                                <w:lang w:eastAsia="en-US"/>
                              </w:rPr>
                              <w:t>Выдача заявителю порубочного билета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0.1pt;margin-top:6.4pt;width:451.2pt;height:5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">
                <v:textbox>
                  <w:txbxContent>
                    <w:p w:rsidR="004F3C14" w:rsidRPr="0007051B" w:rsidRDefault="004F3C14" w:rsidP="004F3C14">
                      <w:r w:rsidRPr="0007051B">
                        <w:rPr>
                          <w:rFonts w:eastAsia="Calibri"/>
                          <w:lang w:eastAsia="en-US"/>
                        </w:rPr>
                        <w:t>Выдача заявителю порубочного билета (отказа в предоставлении муниципальной услуги)</w:t>
                      </w:r>
                    </w:p>
                  </w:txbxContent>
                </v:textbox>
              </v:rect>
            </w:pict>
          </mc:Fallback>
        </mc:AlternateContent>
      </w: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spacing w:line="200" w:lineRule="atLeast"/>
        <w:rPr>
          <w:sz w:val="26"/>
          <w:szCs w:val="26"/>
        </w:rPr>
      </w:pPr>
    </w:p>
    <w:p w:rsidR="004F3C14" w:rsidRPr="004F3C14" w:rsidRDefault="004F3C14" w:rsidP="004F3C14">
      <w:pPr>
        <w:jc w:val="both"/>
        <w:rPr>
          <w:sz w:val="26"/>
          <w:szCs w:val="26"/>
          <w:lang w:val="x-none" w:eastAsia="x-none"/>
        </w:rPr>
      </w:pPr>
    </w:p>
    <w:p w:rsidR="004F3C14" w:rsidRPr="004F3C14" w:rsidRDefault="004F3C14" w:rsidP="004F3C14">
      <w:pPr>
        <w:ind w:left="5398"/>
        <w:jc w:val="both"/>
        <w:rPr>
          <w:sz w:val="26"/>
          <w:szCs w:val="26"/>
        </w:rPr>
      </w:pPr>
    </w:p>
    <w:p w:rsidR="004F3C14" w:rsidRPr="004F3C14" w:rsidRDefault="004F3C14" w:rsidP="004F3C14">
      <w:pPr>
        <w:ind w:left="5398"/>
        <w:jc w:val="both"/>
        <w:rPr>
          <w:sz w:val="26"/>
          <w:szCs w:val="26"/>
        </w:rPr>
      </w:pPr>
    </w:p>
    <w:p w:rsidR="004F3C14" w:rsidRPr="004F3C14" w:rsidRDefault="004F3C14" w:rsidP="004F3C14">
      <w:pPr>
        <w:ind w:left="5398"/>
        <w:jc w:val="both"/>
        <w:rPr>
          <w:sz w:val="26"/>
          <w:szCs w:val="26"/>
        </w:rPr>
      </w:pPr>
    </w:p>
    <w:p w:rsidR="004F3C14" w:rsidRDefault="004F3C14" w:rsidP="004F3C14">
      <w:pPr>
        <w:ind w:left="5398"/>
        <w:jc w:val="both"/>
        <w:rPr>
          <w:sz w:val="26"/>
          <w:szCs w:val="26"/>
        </w:rPr>
      </w:pPr>
    </w:p>
    <w:p w:rsidR="004F3C14" w:rsidRDefault="004F3C14" w:rsidP="004F3C14">
      <w:pPr>
        <w:ind w:left="5398"/>
        <w:jc w:val="both"/>
        <w:rPr>
          <w:sz w:val="26"/>
          <w:szCs w:val="26"/>
        </w:rPr>
      </w:pPr>
    </w:p>
    <w:p w:rsidR="004F3C14" w:rsidRPr="004F3C14" w:rsidRDefault="004F3C14" w:rsidP="004F3C14">
      <w:pPr>
        <w:ind w:left="5398"/>
        <w:jc w:val="both"/>
        <w:rPr>
          <w:sz w:val="26"/>
          <w:szCs w:val="26"/>
        </w:rPr>
      </w:pPr>
    </w:p>
    <w:p w:rsidR="004F3C14" w:rsidRPr="004F3C14" w:rsidRDefault="004F3C14" w:rsidP="004F3C14">
      <w:pPr>
        <w:ind w:left="5398"/>
        <w:jc w:val="both"/>
        <w:rPr>
          <w:sz w:val="26"/>
          <w:szCs w:val="26"/>
        </w:rPr>
      </w:pPr>
      <w:r w:rsidRPr="004F3C14">
        <w:rPr>
          <w:sz w:val="26"/>
          <w:szCs w:val="26"/>
        </w:rPr>
        <w:lastRenderedPageBreak/>
        <w:t>ПРИЛОЖЕНИЕ № 4</w:t>
      </w:r>
    </w:p>
    <w:p w:rsidR="004F3C14" w:rsidRPr="004F3C14" w:rsidRDefault="004F3C14" w:rsidP="004F3C14">
      <w:pPr>
        <w:ind w:left="5400"/>
        <w:rPr>
          <w:bCs/>
          <w:sz w:val="26"/>
          <w:szCs w:val="26"/>
        </w:rPr>
      </w:pPr>
    </w:p>
    <w:p w:rsidR="004F3C14" w:rsidRPr="004F3C14" w:rsidRDefault="004F3C14" w:rsidP="004F3C14">
      <w:pPr>
        <w:ind w:left="5400"/>
        <w:rPr>
          <w:bCs/>
          <w:sz w:val="26"/>
          <w:szCs w:val="26"/>
        </w:rPr>
      </w:pPr>
      <w:r w:rsidRPr="004F3C14">
        <w:rPr>
          <w:bCs/>
          <w:sz w:val="26"/>
          <w:szCs w:val="26"/>
        </w:rPr>
        <w:t>к административному</w:t>
      </w:r>
    </w:p>
    <w:p w:rsidR="004F3C14" w:rsidRPr="004F3C14" w:rsidRDefault="004F3C14" w:rsidP="004F3C14">
      <w:pPr>
        <w:ind w:left="5400"/>
        <w:rPr>
          <w:bCs/>
          <w:sz w:val="26"/>
          <w:szCs w:val="26"/>
        </w:rPr>
      </w:pPr>
      <w:r w:rsidRPr="004F3C14">
        <w:rPr>
          <w:bCs/>
          <w:sz w:val="26"/>
          <w:szCs w:val="26"/>
        </w:rPr>
        <w:t>регламенту по предоставлению</w:t>
      </w:r>
    </w:p>
    <w:p w:rsidR="004F3C14" w:rsidRPr="004F3C14" w:rsidRDefault="004F3C14" w:rsidP="004F3C14">
      <w:pPr>
        <w:ind w:left="5400"/>
        <w:rPr>
          <w:bCs/>
          <w:sz w:val="26"/>
          <w:szCs w:val="26"/>
        </w:rPr>
      </w:pPr>
      <w:r w:rsidRPr="004F3C14">
        <w:rPr>
          <w:bCs/>
          <w:sz w:val="26"/>
          <w:szCs w:val="26"/>
        </w:rPr>
        <w:t>муниципальной услуги</w:t>
      </w:r>
    </w:p>
    <w:p w:rsidR="004F3C14" w:rsidRPr="004F3C14" w:rsidRDefault="004F3C14" w:rsidP="004F3C14">
      <w:pPr>
        <w:ind w:left="5400"/>
        <w:rPr>
          <w:bCs/>
          <w:sz w:val="26"/>
          <w:szCs w:val="26"/>
        </w:rPr>
      </w:pPr>
      <w:r w:rsidRPr="004F3C14">
        <w:rPr>
          <w:sz w:val="26"/>
          <w:szCs w:val="26"/>
        </w:rPr>
        <w:t>«</w:t>
      </w:r>
      <w:r w:rsidRPr="004F3C14">
        <w:rPr>
          <w:spacing w:val="-1"/>
          <w:sz w:val="26"/>
          <w:szCs w:val="26"/>
        </w:rPr>
        <w:t>Выдача порубочного билета на территории муниципального образования</w:t>
      </w:r>
      <w:r w:rsidRPr="004F3C14">
        <w:rPr>
          <w:sz w:val="26"/>
          <w:szCs w:val="26"/>
        </w:rPr>
        <w:t xml:space="preserve">» </w:t>
      </w:r>
      <w:r w:rsidRPr="004F3C14">
        <w:rPr>
          <w:bCs/>
          <w:sz w:val="26"/>
          <w:szCs w:val="26"/>
        </w:rPr>
        <w:t xml:space="preserve"> </w:t>
      </w:r>
    </w:p>
    <w:p w:rsidR="004F3C14" w:rsidRPr="004F3C14" w:rsidRDefault="004F3C14" w:rsidP="004F3C14">
      <w:pPr>
        <w:jc w:val="both"/>
        <w:rPr>
          <w:sz w:val="26"/>
          <w:szCs w:val="26"/>
          <w:lang w:val="x-none" w:eastAsia="x-none"/>
        </w:rPr>
      </w:pPr>
    </w:p>
    <w:p w:rsidR="004F3C14" w:rsidRPr="004F3C14" w:rsidRDefault="004F3C14" w:rsidP="004F3C14">
      <w:pPr>
        <w:jc w:val="both"/>
        <w:rPr>
          <w:sz w:val="26"/>
          <w:szCs w:val="26"/>
          <w:lang w:val="x-none" w:eastAsia="x-none"/>
        </w:rPr>
      </w:pPr>
      <w:r w:rsidRPr="004F3C14">
        <w:rPr>
          <w:sz w:val="26"/>
          <w:szCs w:val="26"/>
          <w:lang w:val="x-none" w:eastAsia="x-none"/>
        </w:rPr>
        <w:t xml:space="preserve">                                                                                          УТВЕРЖДАЮ</w:t>
      </w:r>
    </w:p>
    <w:p w:rsidR="004F3C14" w:rsidRPr="004F3C14" w:rsidRDefault="004F3C14" w:rsidP="004F3C14">
      <w:pPr>
        <w:jc w:val="both"/>
        <w:rPr>
          <w:sz w:val="26"/>
          <w:szCs w:val="26"/>
          <w:lang w:val="x-none" w:eastAsia="x-none"/>
        </w:rPr>
      </w:pPr>
      <w:r w:rsidRPr="004F3C14">
        <w:rPr>
          <w:sz w:val="26"/>
          <w:szCs w:val="26"/>
          <w:lang w:val="x-none" w:eastAsia="x-none"/>
        </w:rPr>
        <w:t xml:space="preserve">                                                              глава </w:t>
      </w:r>
      <w:r w:rsidRPr="004F3C14">
        <w:rPr>
          <w:sz w:val="26"/>
          <w:szCs w:val="26"/>
          <w:lang w:eastAsia="x-none"/>
        </w:rPr>
        <w:t>администрации МО</w:t>
      </w:r>
      <w:r w:rsidRPr="004F3C14">
        <w:rPr>
          <w:sz w:val="26"/>
          <w:szCs w:val="26"/>
          <w:lang w:val="x-none" w:eastAsia="x-none"/>
        </w:rPr>
        <w:t xml:space="preserve"> сельское поселение</w:t>
      </w:r>
    </w:p>
    <w:p w:rsidR="004F3C14" w:rsidRPr="004F3C14" w:rsidRDefault="004F3C14" w:rsidP="004F3C14">
      <w:pPr>
        <w:jc w:val="both"/>
        <w:rPr>
          <w:sz w:val="26"/>
          <w:szCs w:val="26"/>
          <w:lang w:val="x-none" w:eastAsia="x-none"/>
        </w:rPr>
      </w:pPr>
      <w:r w:rsidRPr="004F3C14">
        <w:rPr>
          <w:sz w:val="26"/>
          <w:szCs w:val="26"/>
          <w:lang w:val="x-none" w:eastAsia="x-none"/>
        </w:rPr>
        <w:t xml:space="preserve">                                                                                   </w:t>
      </w:r>
      <w:r w:rsidRPr="004F3C14">
        <w:rPr>
          <w:sz w:val="26"/>
          <w:szCs w:val="26"/>
          <w:lang w:eastAsia="x-none"/>
        </w:rPr>
        <w:t xml:space="preserve">«Деревня </w:t>
      </w:r>
      <w:proofErr w:type="spellStart"/>
      <w:r w:rsidRPr="004F3C14">
        <w:rPr>
          <w:sz w:val="26"/>
          <w:szCs w:val="26"/>
          <w:lang w:eastAsia="x-none"/>
        </w:rPr>
        <w:t>Емельяновка</w:t>
      </w:r>
      <w:proofErr w:type="spellEnd"/>
      <w:r w:rsidRPr="004F3C14">
        <w:rPr>
          <w:sz w:val="26"/>
          <w:szCs w:val="26"/>
          <w:lang w:eastAsia="x-none"/>
        </w:rPr>
        <w:t>»</w:t>
      </w:r>
      <w:r w:rsidRPr="004F3C14">
        <w:rPr>
          <w:sz w:val="26"/>
          <w:szCs w:val="26"/>
          <w:lang w:val="x-none" w:eastAsia="x-none"/>
        </w:rPr>
        <w:t xml:space="preserve">     </w:t>
      </w:r>
    </w:p>
    <w:p w:rsidR="004F3C14" w:rsidRPr="004F3C14" w:rsidRDefault="004F3C14" w:rsidP="004F3C14">
      <w:pPr>
        <w:jc w:val="both"/>
        <w:rPr>
          <w:sz w:val="26"/>
          <w:szCs w:val="26"/>
          <w:lang w:val="x-none" w:eastAsia="x-none"/>
        </w:rPr>
      </w:pPr>
      <w:r w:rsidRPr="004F3C14">
        <w:rPr>
          <w:sz w:val="26"/>
          <w:szCs w:val="26"/>
          <w:lang w:val="x-none" w:eastAsia="x-none"/>
        </w:rPr>
        <w:t xml:space="preserve">                                                             ___________________ (_______________)</w:t>
      </w:r>
    </w:p>
    <w:p w:rsidR="004F3C14" w:rsidRPr="004F3C14" w:rsidRDefault="004F3C14" w:rsidP="004F3C14">
      <w:pPr>
        <w:jc w:val="both"/>
        <w:rPr>
          <w:sz w:val="26"/>
          <w:szCs w:val="26"/>
          <w:lang w:val="x-none" w:eastAsia="x-none"/>
        </w:rPr>
      </w:pPr>
      <w:r w:rsidRPr="004F3C14">
        <w:rPr>
          <w:sz w:val="26"/>
          <w:szCs w:val="26"/>
          <w:lang w:val="x-none" w:eastAsia="x-none"/>
        </w:rPr>
        <w:t xml:space="preserve">                                                             «_____» _________________ 20______     </w:t>
      </w:r>
    </w:p>
    <w:p w:rsidR="004F3C14" w:rsidRPr="004F3C14" w:rsidRDefault="004F3C14" w:rsidP="004F3C14">
      <w:pPr>
        <w:jc w:val="both"/>
        <w:rPr>
          <w:sz w:val="26"/>
          <w:szCs w:val="26"/>
          <w:lang w:val="x-none" w:eastAsia="x-none"/>
        </w:rPr>
      </w:pPr>
    </w:p>
    <w:p w:rsidR="004F3C14" w:rsidRPr="004F3C14" w:rsidRDefault="004F3C14" w:rsidP="004F3C14">
      <w:pPr>
        <w:jc w:val="center"/>
        <w:rPr>
          <w:sz w:val="26"/>
          <w:szCs w:val="26"/>
          <w:lang w:val="x-none" w:eastAsia="x-none"/>
        </w:rPr>
      </w:pPr>
      <w:r w:rsidRPr="004F3C14">
        <w:rPr>
          <w:sz w:val="26"/>
          <w:szCs w:val="26"/>
          <w:lang w:val="x-none" w:eastAsia="x-none"/>
        </w:rPr>
        <w:t>АКТ</w:t>
      </w:r>
    </w:p>
    <w:p w:rsidR="004F3C14" w:rsidRPr="004F3C14" w:rsidRDefault="004F3C14" w:rsidP="004F3C14">
      <w:pPr>
        <w:ind w:firstLine="851"/>
        <w:jc w:val="both"/>
        <w:rPr>
          <w:sz w:val="26"/>
          <w:szCs w:val="26"/>
          <w:lang w:val="x-none" w:eastAsia="x-none"/>
        </w:rPr>
      </w:pPr>
      <w:r w:rsidRPr="004F3C14">
        <w:rPr>
          <w:sz w:val="26"/>
          <w:szCs w:val="26"/>
          <w:lang w:val="x-none" w:eastAsia="x-none"/>
        </w:rPr>
        <w:t xml:space="preserve">                    обследования зеленых насаждений</w:t>
      </w:r>
    </w:p>
    <w:p w:rsidR="004F3C14" w:rsidRPr="004F3C14" w:rsidRDefault="004F3C14" w:rsidP="004F3C14">
      <w:pPr>
        <w:ind w:firstLine="851"/>
        <w:jc w:val="both"/>
        <w:rPr>
          <w:sz w:val="26"/>
          <w:szCs w:val="26"/>
          <w:lang w:val="x-none" w:eastAsia="x-none"/>
        </w:rPr>
      </w:pPr>
      <w:r w:rsidRPr="004F3C14">
        <w:rPr>
          <w:sz w:val="26"/>
          <w:szCs w:val="26"/>
          <w:lang w:val="x-none" w:eastAsia="x-none"/>
        </w:rPr>
        <w:t xml:space="preserve">           № __________ от "____" ___________ 20___ года</w:t>
      </w:r>
    </w:p>
    <w:p w:rsidR="004F3C14" w:rsidRPr="004F3C14" w:rsidRDefault="004F3C14" w:rsidP="004F3C14">
      <w:pPr>
        <w:ind w:firstLine="851"/>
        <w:jc w:val="both"/>
        <w:rPr>
          <w:sz w:val="26"/>
          <w:szCs w:val="26"/>
          <w:lang w:val="x-none" w:eastAsia="x-none"/>
        </w:rPr>
      </w:pPr>
    </w:p>
    <w:p w:rsidR="004F3C14" w:rsidRPr="004F3C14" w:rsidRDefault="004F3C14" w:rsidP="004F3C14">
      <w:pPr>
        <w:ind w:firstLine="851"/>
        <w:jc w:val="both"/>
        <w:rPr>
          <w:sz w:val="26"/>
          <w:szCs w:val="26"/>
          <w:lang w:val="x-none" w:eastAsia="x-none"/>
        </w:rPr>
      </w:pPr>
      <w:r w:rsidRPr="004F3C14">
        <w:rPr>
          <w:sz w:val="26"/>
          <w:szCs w:val="26"/>
          <w:lang w:val="x-none" w:eastAsia="x-none"/>
        </w:rPr>
        <w:t>По заявлению № ____ от «___» _______________ 20__ года</w:t>
      </w:r>
    </w:p>
    <w:p w:rsidR="004F3C14" w:rsidRPr="004F3C14" w:rsidRDefault="004F3C14" w:rsidP="004F3C14">
      <w:pPr>
        <w:jc w:val="both"/>
        <w:rPr>
          <w:sz w:val="26"/>
          <w:szCs w:val="26"/>
          <w:lang w:val="x-none" w:eastAsia="x-none"/>
        </w:rPr>
      </w:pPr>
      <w:r w:rsidRPr="004F3C14">
        <w:rPr>
          <w:sz w:val="26"/>
          <w:szCs w:val="26"/>
          <w:lang w:val="x-none" w:eastAsia="x-none"/>
        </w:rPr>
        <w:t>_________________________________________________________________</w:t>
      </w:r>
    </w:p>
    <w:p w:rsidR="004F3C14" w:rsidRPr="004F3C14" w:rsidRDefault="004F3C14" w:rsidP="004F3C14">
      <w:pPr>
        <w:ind w:firstLine="851"/>
        <w:jc w:val="both"/>
        <w:rPr>
          <w:sz w:val="26"/>
          <w:szCs w:val="26"/>
          <w:lang w:val="x-none" w:eastAsia="x-none"/>
        </w:rPr>
      </w:pPr>
      <w:r w:rsidRPr="004F3C14">
        <w:rPr>
          <w:sz w:val="26"/>
          <w:szCs w:val="26"/>
          <w:lang w:val="x-none" w:eastAsia="x-none"/>
        </w:rPr>
        <w:t>(наименование заявителя, почтовый адрес)</w:t>
      </w:r>
    </w:p>
    <w:p w:rsidR="004F3C14" w:rsidRPr="004F3C14" w:rsidRDefault="004F3C14" w:rsidP="004F3C14">
      <w:pPr>
        <w:jc w:val="both"/>
        <w:rPr>
          <w:sz w:val="26"/>
          <w:szCs w:val="26"/>
          <w:lang w:val="x-none" w:eastAsia="x-none"/>
        </w:rPr>
      </w:pPr>
      <w:r w:rsidRPr="004F3C14">
        <w:rPr>
          <w:sz w:val="26"/>
          <w:szCs w:val="26"/>
          <w:lang w:val="x-none" w:eastAsia="x-none"/>
        </w:rPr>
        <w:t>_________________________________________________________________</w:t>
      </w:r>
    </w:p>
    <w:p w:rsidR="004F3C14" w:rsidRPr="004F3C14" w:rsidRDefault="004F3C14" w:rsidP="004F3C14">
      <w:pPr>
        <w:ind w:firstLine="851"/>
        <w:jc w:val="both"/>
        <w:rPr>
          <w:sz w:val="26"/>
          <w:szCs w:val="26"/>
          <w:lang w:val="x-none" w:eastAsia="x-none"/>
        </w:rPr>
      </w:pPr>
      <w:r w:rsidRPr="004F3C14">
        <w:rPr>
          <w:sz w:val="26"/>
          <w:szCs w:val="26"/>
          <w:lang w:val="x-none" w:eastAsia="x-none"/>
        </w:rPr>
        <w:t>проведено обследование земельного участка, расположенного</w:t>
      </w:r>
    </w:p>
    <w:p w:rsidR="004F3C14" w:rsidRPr="004F3C14" w:rsidRDefault="004F3C14" w:rsidP="004F3C14">
      <w:pPr>
        <w:jc w:val="both"/>
        <w:rPr>
          <w:sz w:val="26"/>
          <w:szCs w:val="26"/>
          <w:lang w:val="x-none" w:eastAsia="x-none"/>
        </w:rPr>
      </w:pPr>
      <w:r w:rsidRPr="004F3C14">
        <w:rPr>
          <w:sz w:val="26"/>
          <w:szCs w:val="26"/>
          <w:lang w:val="x-none" w:eastAsia="x-none"/>
        </w:rPr>
        <w:t>_________________________________________________________________</w:t>
      </w:r>
    </w:p>
    <w:p w:rsidR="004F3C14" w:rsidRPr="004F3C14" w:rsidRDefault="004F3C14" w:rsidP="004F3C14">
      <w:pPr>
        <w:ind w:firstLine="851"/>
        <w:jc w:val="both"/>
        <w:rPr>
          <w:sz w:val="26"/>
          <w:szCs w:val="26"/>
          <w:lang w:val="x-none" w:eastAsia="x-none"/>
        </w:rPr>
      </w:pPr>
      <w:r w:rsidRPr="004F3C14">
        <w:rPr>
          <w:sz w:val="26"/>
          <w:szCs w:val="26"/>
          <w:lang w:val="x-none" w:eastAsia="x-none"/>
        </w:rPr>
        <w:t>(адрес, месторасположение)</w:t>
      </w:r>
    </w:p>
    <w:p w:rsidR="004F3C14" w:rsidRPr="004F3C14" w:rsidRDefault="004F3C14" w:rsidP="004F3C14">
      <w:pPr>
        <w:ind w:firstLine="851"/>
        <w:jc w:val="both"/>
        <w:rPr>
          <w:sz w:val="26"/>
          <w:szCs w:val="26"/>
          <w:lang w:val="x-none" w:eastAsia="x-none"/>
        </w:rPr>
      </w:pPr>
    </w:p>
    <w:p w:rsidR="004F3C14" w:rsidRPr="004F3C14" w:rsidRDefault="004F3C14" w:rsidP="004F3C14">
      <w:pPr>
        <w:ind w:firstLine="851"/>
        <w:jc w:val="both"/>
        <w:rPr>
          <w:sz w:val="26"/>
          <w:szCs w:val="26"/>
          <w:lang w:val="x-none" w:eastAsia="x-none"/>
        </w:rPr>
      </w:pPr>
      <w:r w:rsidRPr="004F3C14">
        <w:rPr>
          <w:sz w:val="26"/>
          <w:szCs w:val="26"/>
          <w:lang w:val="x-none" w:eastAsia="x-none"/>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000" w:firstRow="0" w:lastRow="0" w:firstColumn="0" w:lastColumn="0" w:noHBand="0" w:noVBand="0"/>
      </w:tblPr>
      <w:tblGrid>
        <w:gridCol w:w="738"/>
        <w:gridCol w:w="992"/>
        <w:gridCol w:w="1276"/>
        <w:gridCol w:w="1134"/>
        <w:gridCol w:w="1559"/>
        <w:gridCol w:w="851"/>
        <w:gridCol w:w="1275"/>
        <w:gridCol w:w="1418"/>
        <w:gridCol w:w="822"/>
      </w:tblGrid>
      <w:tr w:rsidR="004F3C14" w:rsidRPr="004F3C14" w:rsidTr="00E306F1">
        <w:trPr>
          <w:cantSplit/>
          <w:trHeight w:val="1166"/>
        </w:trPr>
        <w:tc>
          <w:tcPr>
            <w:tcW w:w="738"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r w:rsidRPr="004F3C14">
              <w:rPr>
                <w:sz w:val="26"/>
                <w:szCs w:val="26"/>
              </w:rPr>
              <w:t>№</w:t>
            </w:r>
            <w:r w:rsidRPr="004F3C14">
              <w:rPr>
                <w:sz w:val="26"/>
                <w:szCs w:val="26"/>
              </w:rPr>
              <w:br/>
            </w:r>
            <w:proofErr w:type="gramStart"/>
            <w:r w:rsidRPr="004F3C14">
              <w:rPr>
                <w:sz w:val="26"/>
                <w:szCs w:val="26"/>
              </w:rPr>
              <w:t>п</w:t>
            </w:r>
            <w:proofErr w:type="gramEnd"/>
            <w:r w:rsidRPr="004F3C14">
              <w:rPr>
                <w:sz w:val="26"/>
                <w:szCs w:val="26"/>
              </w:rPr>
              <w:t>/п</w:t>
            </w:r>
          </w:p>
        </w:tc>
        <w:tc>
          <w:tcPr>
            <w:tcW w:w="992"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r w:rsidRPr="004F3C14">
              <w:rPr>
                <w:sz w:val="26"/>
                <w:szCs w:val="26"/>
              </w:rPr>
              <w:t>Номер</w:t>
            </w:r>
            <w:r w:rsidRPr="004F3C14">
              <w:rPr>
                <w:sz w:val="26"/>
                <w:szCs w:val="26"/>
              </w:rPr>
              <w:br/>
              <w:t xml:space="preserve">на  </w:t>
            </w:r>
            <w:r w:rsidRPr="004F3C14">
              <w:rPr>
                <w:sz w:val="26"/>
                <w:szCs w:val="26"/>
              </w:rPr>
              <w:br/>
              <w:t>под</w:t>
            </w:r>
            <w:proofErr w:type="gramStart"/>
            <w:r w:rsidRPr="004F3C14">
              <w:rPr>
                <w:sz w:val="26"/>
                <w:szCs w:val="26"/>
              </w:rPr>
              <w:t>е-</w:t>
            </w:r>
            <w:proofErr w:type="gramEnd"/>
            <w:r w:rsidRPr="004F3C14">
              <w:rPr>
                <w:sz w:val="26"/>
                <w:szCs w:val="26"/>
              </w:rPr>
              <w:br/>
            </w:r>
            <w:proofErr w:type="spellStart"/>
            <w:r w:rsidRPr="004F3C14">
              <w:rPr>
                <w:sz w:val="26"/>
                <w:szCs w:val="26"/>
              </w:rPr>
              <w:t>ревной</w:t>
            </w:r>
            <w:proofErr w:type="spellEnd"/>
            <w:r w:rsidRPr="004F3C14">
              <w:rPr>
                <w:sz w:val="26"/>
                <w:szCs w:val="26"/>
              </w:rPr>
              <w:br/>
              <w:t>съемке</w:t>
            </w:r>
          </w:p>
        </w:tc>
        <w:tc>
          <w:tcPr>
            <w:tcW w:w="1276"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r w:rsidRPr="004F3C14">
              <w:rPr>
                <w:sz w:val="26"/>
                <w:szCs w:val="26"/>
              </w:rPr>
              <w:t>Порода,</w:t>
            </w:r>
            <w:r w:rsidRPr="004F3C14">
              <w:rPr>
                <w:sz w:val="26"/>
                <w:szCs w:val="26"/>
              </w:rPr>
              <w:br/>
              <w:t xml:space="preserve">вид  </w:t>
            </w:r>
            <w:r w:rsidRPr="004F3C14">
              <w:rPr>
                <w:sz w:val="26"/>
                <w:szCs w:val="26"/>
              </w:rPr>
              <w:br/>
              <w:t>зеленых</w:t>
            </w:r>
            <w:r w:rsidRPr="004F3C14">
              <w:rPr>
                <w:sz w:val="26"/>
                <w:szCs w:val="26"/>
              </w:rPr>
              <w:br/>
            </w:r>
            <w:proofErr w:type="spellStart"/>
            <w:r w:rsidRPr="004F3C14">
              <w:rPr>
                <w:sz w:val="26"/>
                <w:szCs w:val="26"/>
              </w:rPr>
              <w:t>наса</w:t>
            </w:r>
            <w:proofErr w:type="gramStart"/>
            <w:r w:rsidRPr="004F3C14">
              <w:rPr>
                <w:sz w:val="26"/>
                <w:szCs w:val="26"/>
              </w:rPr>
              <w:t>ж</w:t>
            </w:r>
            <w:proofErr w:type="spellEnd"/>
            <w:r w:rsidRPr="004F3C14">
              <w:rPr>
                <w:sz w:val="26"/>
                <w:szCs w:val="26"/>
              </w:rPr>
              <w:t>-</w:t>
            </w:r>
            <w:proofErr w:type="gramEnd"/>
            <w:r w:rsidRPr="004F3C14">
              <w:rPr>
                <w:sz w:val="26"/>
                <w:szCs w:val="26"/>
              </w:rPr>
              <w:br/>
            </w:r>
            <w:proofErr w:type="spellStart"/>
            <w:r w:rsidRPr="004F3C14">
              <w:rPr>
                <w:sz w:val="26"/>
                <w:szCs w:val="26"/>
              </w:rPr>
              <w:t>дений</w:t>
            </w:r>
            <w:proofErr w:type="spellEnd"/>
            <w:r w:rsidRPr="004F3C14">
              <w:rPr>
                <w:sz w:val="26"/>
                <w:szCs w:val="26"/>
              </w:rPr>
              <w:t xml:space="preserve"> </w:t>
            </w:r>
          </w:p>
        </w:tc>
        <w:tc>
          <w:tcPr>
            <w:tcW w:w="1134"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r w:rsidRPr="004F3C14">
              <w:rPr>
                <w:sz w:val="26"/>
                <w:szCs w:val="26"/>
              </w:rPr>
              <w:t>Диаметр</w:t>
            </w:r>
            <w:r w:rsidRPr="004F3C14">
              <w:rPr>
                <w:sz w:val="26"/>
                <w:szCs w:val="26"/>
              </w:rPr>
              <w:br/>
              <w:t xml:space="preserve">ствола </w:t>
            </w:r>
            <w:r w:rsidRPr="004F3C14">
              <w:rPr>
                <w:sz w:val="26"/>
                <w:szCs w:val="26"/>
              </w:rPr>
              <w:br/>
              <w:t xml:space="preserve">(для  </w:t>
            </w:r>
            <w:r w:rsidRPr="004F3C14">
              <w:rPr>
                <w:sz w:val="26"/>
                <w:szCs w:val="26"/>
              </w:rPr>
              <w:br/>
              <w:t>деревьев</w:t>
            </w:r>
            <w:r w:rsidRPr="004F3C14">
              <w:rPr>
                <w:sz w:val="26"/>
                <w:szCs w:val="26"/>
              </w:rPr>
              <w:br/>
              <w:t xml:space="preserve">- на  </w:t>
            </w:r>
            <w:r w:rsidRPr="004F3C14">
              <w:rPr>
                <w:sz w:val="26"/>
                <w:szCs w:val="26"/>
              </w:rPr>
              <w:br/>
              <w:t xml:space="preserve">высоте </w:t>
            </w:r>
            <w:r w:rsidRPr="004F3C14">
              <w:rPr>
                <w:sz w:val="26"/>
                <w:szCs w:val="26"/>
              </w:rPr>
              <w:br/>
              <w:t xml:space="preserve">1,3 м) </w:t>
            </w:r>
            <w:r w:rsidRPr="004F3C14">
              <w:rPr>
                <w:sz w:val="26"/>
                <w:szCs w:val="26"/>
              </w:rPr>
              <w:br/>
              <w:t xml:space="preserve">см   </w:t>
            </w:r>
          </w:p>
        </w:tc>
        <w:tc>
          <w:tcPr>
            <w:tcW w:w="1559"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r w:rsidRPr="004F3C14">
              <w:rPr>
                <w:sz w:val="26"/>
                <w:szCs w:val="26"/>
              </w:rPr>
              <w:t xml:space="preserve">Возраст </w:t>
            </w:r>
            <w:r w:rsidRPr="004F3C14">
              <w:rPr>
                <w:sz w:val="26"/>
                <w:szCs w:val="26"/>
              </w:rPr>
              <w:br/>
            </w:r>
            <w:proofErr w:type="spellStart"/>
            <w:r w:rsidRPr="004F3C14">
              <w:rPr>
                <w:sz w:val="26"/>
                <w:szCs w:val="26"/>
              </w:rPr>
              <w:t>кустарн</w:t>
            </w:r>
            <w:proofErr w:type="gramStart"/>
            <w:r w:rsidRPr="004F3C14">
              <w:rPr>
                <w:sz w:val="26"/>
                <w:szCs w:val="26"/>
              </w:rPr>
              <w:t>и</w:t>
            </w:r>
            <w:proofErr w:type="spellEnd"/>
            <w:r w:rsidRPr="004F3C14">
              <w:rPr>
                <w:sz w:val="26"/>
                <w:szCs w:val="26"/>
              </w:rPr>
              <w:t>-</w:t>
            </w:r>
            <w:proofErr w:type="gramEnd"/>
            <w:r w:rsidRPr="004F3C14">
              <w:rPr>
                <w:sz w:val="26"/>
                <w:szCs w:val="26"/>
              </w:rPr>
              <w:br/>
              <w:t>ков, живых</w:t>
            </w:r>
            <w:r w:rsidRPr="004F3C14">
              <w:rPr>
                <w:sz w:val="26"/>
                <w:szCs w:val="26"/>
              </w:rPr>
              <w:br/>
              <w:t>изгородей,</w:t>
            </w:r>
            <w:r w:rsidRPr="004F3C14">
              <w:rPr>
                <w:sz w:val="26"/>
                <w:szCs w:val="26"/>
              </w:rPr>
              <w:br/>
              <w:t>цветников</w:t>
            </w:r>
            <w:r w:rsidRPr="004F3C14">
              <w:rPr>
                <w:sz w:val="26"/>
                <w:szCs w:val="26"/>
              </w:rP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r w:rsidRPr="004F3C14">
              <w:rPr>
                <w:sz w:val="26"/>
                <w:szCs w:val="26"/>
              </w:rPr>
              <w:t>Площадь</w:t>
            </w:r>
            <w:r w:rsidRPr="004F3C14">
              <w:rPr>
                <w:sz w:val="26"/>
                <w:szCs w:val="26"/>
              </w:rPr>
              <w:br/>
              <w:t>газонов</w:t>
            </w:r>
            <w:r w:rsidRPr="004F3C14">
              <w:rPr>
                <w:sz w:val="26"/>
                <w:szCs w:val="26"/>
              </w:rPr>
              <w:br/>
              <w:t>м</w:t>
            </w:r>
            <w:proofErr w:type="gramStart"/>
            <w:r w:rsidRPr="004F3C14">
              <w:rPr>
                <w:sz w:val="26"/>
                <w:szCs w:val="26"/>
              </w:rPr>
              <w:t>2</w:t>
            </w:r>
            <w:proofErr w:type="gramEnd"/>
            <w:r w:rsidRPr="004F3C14">
              <w:rPr>
                <w:sz w:val="26"/>
                <w:szCs w:val="26"/>
              </w:rPr>
              <w:t xml:space="preserve">   </w:t>
            </w:r>
          </w:p>
        </w:tc>
        <w:tc>
          <w:tcPr>
            <w:tcW w:w="1275"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roofErr w:type="spellStart"/>
            <w:r w:rsidRPr="004F3C14">
              <w:rPr>
                <w:sz w:val="26"/>
                <w:szCs w:val="26"/>
              </w:rPr>
              <w:t>Характ</w:t>
            </w:r>
            <w:proofErr w:type="gramStart"/>
            <w:r w:rsidRPr="004F3C14">
              <w:rPr>
                <w:sz w:val="26"/>
                <w:szCs w:val="26"/>
              </w:rPr>
              <w:t>е</w:t>
            </w:r>
            <w:proofErr w:type="spellEnd"/>
            <w:r w:rsidRPr="004F3C14">
              <w:rPr>
                <w:sz w:val="26"/>
                <w:szCs w:val="26"/>
              </w:rPr>
              <w:t>-</w:t>
            </w:r>
            <w:proofErr w:type="gramEnd"/>
            <w:r w:rsidRPr="004F3C14">
              <w:rPr>
                <w:sz w:val="26"/>
                <w:szCs w:val="26"/>
              </w:rPr>
              <w:br/>
            </w:r>
            <w:proofErr w:type="spellStart"/>
            <w:r w:rsidRPr="004F3C14">
              <w:rPr>
                <w:sz w:val="26"/>
                <w:szCs w:val="26"/>
              </w:rPr>
              <w:t>ристика</w:t>
            </w:r>
            <w:proofErr w:type="spellEnd"/>
            <w:r w:rsidRPr="004F3C14">
              <w:rPr>
                <w:sz w:val="26"/>
                <w:szCs w:val="26"/>
              </w:rPr>
              <w:t xml:space="preserve"> </w:t>
            </w:r>
            <w:r w:rsidRPr="004F3C14">
              <w:rPr>
                <w:sz w:val="26"/>
                <w:szCs w:val="26"/>
              </w:rPr>
              <w:br/>
              <w:t>состоя-</w:t>
            </w:r>
            <w:r w:rsidRPr="004F3C14">
              <w:rPr>
                <w:sz w:val="26"/>
                <w:szCs w:val="26"/>
              </w:rPr>
              <w:br/>
            </w:r>
            <w:proofErr w:type="spellStart"/>
            <w:r w:rsidRPr="004F3C14">
              <w:rPr>
                <w:sz w:val="26"/>
                <w:szCs w:val="26"/>
              </w:rPr>
              <w:t>ния</w:t>
            </w:r>
            <w:proofErr w:type="spellEnd"/>
            <w:r w:rsidRPr="004F3C14">
              <w:rPr>
                <w:sz w:val="26"/>
                <w:szCs w:val="26"/>
              </w:rPr>
              <w:t xml:space="preserve">   </w:t>
            </w:r>
            <w:r w:rsidRPr="004F3C14">
              <w:rPr>
                <w:sz w:val="26"/>
                <w:szCs w:val="26"/>
              </w:rPr>
              <w:br/>
              <w:t>зеленых</w:t>
            </w:r>
            <w:r w:rsidRPr="004F3C14">
              <w:rPr>
                <w:sz w:val="26"/>
                <w:szCs w:val="26"/>
              </w:rPr>
              <w:br/>
            </w:r>
            <w:proofErr w:type="spellStart"/>
            <w:r w:rsidRPr="004F3C14">
              <w:rPr>
                <w:sz w:val="26"/>
                <w:szCs w:val="26"/>
              </w:rPr>
              <w:t>насаж</w:t>
            </w:r>
            <w:proofErr w:type="spellEnd"/>
            <w:r w:rsidRPr="004F3C14">
              <w:rPr>
                <w:sz w:val="26"/>
                <w:szCs w:val="26"/>
              </w:rPr>
              <w:t xml:space="preserve">- </w:t>
            </w:r>
            <w:r w:rsidRPr="004F3C14">
              <w:rPr>
                <w:sz w:val="26"/>
                <w:szCs w:val="26"/>
              </w:rPr>
              <w:br/>
            </w:r>
            <w:proofErr w:type="spellStart"/>
            <w:r w:rsidRPr="004F3C14">
              <w:rPr>
                <w:sz w:val="26"/>
                <w:szCs w:val="26"/>
              </w:rPr>
              <w:t>дений</w:t>
            </w:r>
            <w:proofErr w:type="spellEnd"/>
            <w:r w:rsidRPr="004F3C14">
              <w:rPr>
                <w:sz w:val="26"/>
                <w:szCs w:val="26"/>
              </w:rPr>
              <w:t xml:space="preserve">  </w:t>
            </w:r>
          </w:p>
        </w:tc>
        <w:tc>
          <w:tcPr>
            <w:tcW w:w="1418"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r w:rsidRPr="004F3C14">
              <w:rPr>
                <w:sz w:val="26"/>
                <w:szCs w:val="26"/>
              </w:rPr>
              <w:t>Заключение</w:t>
            </w:r>
            <w:r w:rsidRPr="004F3C14">
              <w:rPr>
                <w:sz w:val="26"/>
                <w:szCs w:val="26"/>
              </w:rPr>
              <w:br/>
              <w:t>(вырубить,</w:t>
            </w:r>
            <w:r w:rsidRPr="004F3C14">
              <w:rPr>
                <w:sz w:val="26"/>
                <w:szCs w:val="26"/>
              </w:rPr>
              <w:br/>
              <w:t>пересадить,</w:t>
            </w:r>
            <w:r w:rsidRPr="004F3C14">
              <w:rPr>
                <w:sz w:val="26"/>
                <w:szCs w:val="26"/>
              </w:rPr>
              <w:br/>
              <w:t>сохранить)</w:t>
            </w:r>
          </w:p>
        </w:tc>
        <w:tc>
          <w:tcPr>
            <w:tcW w:w="822"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roofErr w:type="gramStart"/>
            <w:r w:rsidRPr="004F3C14">
              <w:rPr>
                <w:sz w:val="26"/>
                <w:szCs w:val="26"/>
              </w:rPr>
              <w:t>Приме</w:t>
            </w:r>
            <w:r w:rsidRPr="004F3C14">
              <w:rPr>
                <w:sz w:val="26"/>
                <w:szCs w:val="26"/>
              </w:rPr>
              <w:br/>
            </w:r>
            <w:proofErr w:type="spellStart"/>
            <w:r w:rsidRPr="004F3C14">
              <w:rPr>
                <w:sz w:val="26"/>
                <w:szCs w:val="26"/>
              </w:rPr>
              <w:t>чание</w:t>
            </w:r>
            <w:proofErr w:type="spellEnd"/>
            <w:proofErr w:type="gramEnd"/>
            <w:r w:rsidRPr="004F3C14">
              <w:rPr>
                <w:sz w:val="26"/>
                <w:szCs w:val="26"/>
              </w:rPr>
              <w:t xml:space="preserve"> </w:t>
            </w:r>
          </w:p>
        </w:tc>
      </w:tr>
      <w:tr w:rsidR="004F3C14" w:rsidRPr="004F3C14" w:rsidTr="00E306F1">
        <w:trPr>
          <w:cantSplit/>
          <w:trHeight w:val="254"/>
        </w:trPr>
        <w:tc>
          <w:tcPr>
            <w:tcW w:w="738"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1134"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1275"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c>
          <w:tcPr>
            <w:tcW w:w="822" w:type="dxa"/>
            <w:tcBorders>
              <w:top w:val="single" w:sz="6" w:space="0" w:color="auto"/>
              <w:left w:val="single" w:sz="6" w:space="0" w:color="auto"/>
              <w:bottom w:val="single" w:sz="6" w:space="0" w:color="auto"/>
              <w:right w:val="single" w:sz="6" w:space="0" w:color="auto"/>
            </w:tcBorders>
          </w:tcPr>
          <w:p w:rsidR="004F3C14" w:rsidRPr="004F3C14" w:rsidRDefault="004F3C14" w:rsidP="004F3C14">
            <w:pPr>
              <w:jc w:val="both"/>
              <w:rPr>
                <w:sz w:val="26"/>
                <w:szCs w:val="26"/>
              </w:rPr>
            </w:pPr>
          </w:p>
        </w:tc>
      </w:tr>
    </w:tbl>
    <w:p w:rsidR="004F3C14" w:rsidRPr="004F3C14" w:rsidRDefault="004F3C14" w:rsidP="004F3C14">
      <w:pPr>
        <w:ind w:firstLine="851"/>
        <w:jc w:val="both"/>
        <w:rPr>
          <w:sz w:val="26"/>
          <w:szCs w:val="26"/>
          <w:lang w:val="x-none" w:eastAsia="x-none"/>
        </w:rPr>
      </w:pPr>
    </w:p>
    <w:p w:rsidR="004F3C14" w:rsidRPr="004F3C14" w:rsidRDefault="004F3C14" w:rsidP="004F3C14">
      <w:pPr>
        <w:jc w:val="both"/>
        <w:rPr>
          <w:sz w:val="26"/>
          <w:szCs w:val="26"/>
          <w:lang w:val="x-none" w:eastAsia="x-none"/>
        </w:rPr>
      </w:pPr>
      <w:r w:rsidRPr="004F3C14">
        <w:rPr>
          <w:sz w:val="26"/>
          <w:szCs w:val="26"/>
          <w:lang w:val="x-none" w:eastAsia="x-none"/>
        </w:rPr>
        <w:t>Заключение:   __________________   порубочный  билет  заявителю.</w:t>
      </w:r>
    </w:p>
    <w:p w:rsidR="004F3C14" w:rsidRPr="004F3C14" w:rsidRDefault="004F3C14" w:rsidP="004F3C14">
      <w:pPr>
        <w:ind w:firstLine="851"/>
        <w:jc w:val="both"/>
        <w:rPr>
          <w:sz w:val="26"/>
          <w:szCs w:val="26"/>
          <w:lang w:val="x-none" w:eastAsia="x-none"/>
        </w:rPr>
      </w:pPr>
      <w:r w:rsidRPr="004F3C14">
        <w:rPr>
          <w:sz w:val="26"/>
          <w:szCs w:val="26"/>
          <w:lang w:val="x-none" w:eastAsia="x-none"/>
        </w:rPr>
        <w:t xml:space="preserve">             (выдать/не выдать)</w:t>
      </w:r>
    </w:p>
    <w:p w:rsidR="004F3C14" w:rsidRPr="004F3C14" w:rsidRDefault="004F3C14" w:rsidP="004F3C14">
      <w:pPr>
        <w:jc w:val="both"/>
        <w:rPr>
          <w:sz w:val="26"/>
          <w:szCs w:val="26"/>
          <w:lang w:val="x-none" w:eastAsia="x-none"/>
        </w:rPr>
      </w:pPr>
    </w:p>
    <w:p w:rsidR="004F3C14" w:rsidRPr="004F3C14" w:rsidRDefault="004F3C14" w:rsidP="004F3C14">
      <w:pPr>
        <w:jc w:val="both"/>
        <w:rPr>
          <w:sz w:val="26"/>
          <w:szCs w:val="26"/>
          <w:lang w:val="x-none" w:eastAsia="x-none"/>
        </w:rPr>
      </w:pPr>
    </w:p>
    <w:p w:rsidR="004F3C14" w:rsidRPr="004F3C14" w:rsidRDefault="004F3C14" w:rsidP="004F3C14">
      <w:pPr>
        <w:jc w:val="both"/>
        <w:rPr>
          <w:sz w:val="26"/>
          <w:szCs w:val="26"/>
          <w:lang w:val="x-none" w:eastAsia="x-none"/>
        </w:rPr>
      </w:pPr>
      <w:r w:rsidRPr="004F3C14">
        <w:rPr>
          <w:sz w:val="26"/>
          <w:szCs w:val="26"/>
          <w:lang w:val="x-none" w:eastAsia="x-none"/>
        </w:rPr>
        <w:t>Исполнитель: _____________________________________________________</w:t>
      </w:r>
    </w:p>
    <w:p w:rsidR="004F3C14" w:rsidRPr="004F3C14" w:rsidRDefault="004F3C14" w:rsidP="004F3C14">
      <w:pPr>
        <w:ind w:firstLine="851"/>
        <w:jc w:val="both"/>
        <w:rPr>
          <w:sz w:val="26"/>
          <w:szCs w:val="26"/>
          <w:lang w:val="x-none" w:eastAsia="x-none"/>
        </w:rPr>
      </w:pPr>
      <w:r w:rsidRPr="004F3C14">
        <w:rPr>
          <w:sz w:val="26"/>
          <w:szCs w:val="26"/>
          <w:lang w:val="x-none" w:eastAsia="x-none"/>
        </w:rPr>
        <w:t xml:space="preserve">                       (должность, подпись, </w:t>
      </w:r>
      <w:proofErr w:type="spellStart"/>
      <w:r w:rsidRPr="004F3C14">
        <w:rPr>
          <w:sz w:val="26"/>
          <w:szCs w:val="26"/>
          <w:lang w:val="x-none" w:eastAsia="x-none"/>
        </w:rPr>
        <w:t>ф.и.о.</w:t>
      </w:r>
      <w:proofErr w:type="spellEnd"/>
      <w:r w:rsidRPr="004F3C14">
        <w:rPr>
          <w:sz w:val="26"/>
          <w:szCs w:val="26"/>
          <w:lang w:val="x-none" w:eastAsia="x-none"/>
        </w:rPr>
        <w:t>)</w:t>
      </w:r>
    </w:p>
    <w:p w:rsidR="004F3C14" w:rsidRPr="004F3C14" w:rsidRDefault="004F3C14" w:rsidP="004F3C14">
      <w:pPr>
        <w:ind w:firstLine="851"/>
        <w:jc w:val="both"/>
        <w:rPr>
          <w:sz w:val="26"/>
          <w:szCs w:val="26"/>
          <w:lang w:val="x-none" w:eastAsia="x-none"/>
        </w:rPr>
      </w:pPr>
      <w:r w:rsidRPr="004F3C14">
        <w:rPr>
          <w:sz w:val="26"/>
          <w:szCs w:val="26"/>
          <w:lang w:val="x-none" w:eastAsia="x-none"/>
        </w:rPr>
        <w:t xml:space="preserve">                       </w:t>
      </w:r>
    </w:p>
    <w:p w:rsidR="004F3C14" w:rsidRPr="004F3C14" w:rsidRDefault="004F3C14" w:rsidP="004F3C14">
      <w:pPr>
        <w:ind w:left="5398"/>
        <w:jc w:val="both"/>
        <w:rPr>
          <w:sz w:val="26"/>
          <w:szCs w:val="26"/>
        </w:rPr>
        <w:sectPr w:rsidR="004F3C14" w:rsidRPr="004F3C14" w:rsidSect="00244149">
          <w:pgSz w:w="11906" w:h="16838"/>
          <w:pgMar w:top="284" w:right="851" w:bottom="568" w:left="1701" w:header="709" w:footer="709" w:gutter="0"/>
          <w:cols w:space="708"/>
          <w:docGrid w:linePitch="360"/>
        </w:sectPr>
      </w:pPr>
    </w:p>
    <w:p w:rsidR="004F3C14" w:rsidRPr="004F3C14" w:rsidRDefault="004F3C14" w:rsidP="004F3C14">
      <w:pPr>
        <w:ind w:left="5398"/>
        <w:jc w:val="right"/>
        <w:rPr>
          <w:sz w:val="26"/>
          <w:szCs w:val="26"/>
        </w:rPr>
      </w:pPr>
      <w:r w:rsidRPr="004F3C14">
        <w:rPr>
          <w:sz w:val="26"/>
          <w:szCs w:val="26"/>
        </w:rPr>
        <w:lastRenderedPageBreak/>
        <w:t>ПРИЛОЖЕНИЕ № 5</w:t>
      </w:r>
    </w:p>
    <w:p w:rsidR="004F3C14" w:rsidRPr="004F3C14" w:rsidRDefault="004F3C14" w:rsidP="004F3C14">
      <w:pPr>
        <w:ind w:left="5400"/>
        <w:jc w:val="right"/>
        <w:rPr>
          <w:bCs/>
          <w:sz w:val="26"/>
          <w:szCs w:val="26"/>
        </w:rPr>
      </w:pPr>
    </w:p>
    <w:p w:rsidR="004F3C14" w:rsidRPr="004F3C14" w:rsidRDefault="004F3C14" w:rsidP="004F3C14">
      <w:pPr>
        <w:ind w:left="5400"/>
        <w:jc w:val="right"/>
        <w:rPr>
          <w:bCs/>
          <w:sz w:val="26"/>
          <w:szCs w:val="26"/>
        </w:rPr>
      </w:pPr>
      <w:r w:rsidRPr="004F3C14">
        <w:rPr>
          <w:bCs/>
          <w:sz w:val="26"/>
          <w:szCs w:val="26"/>
        </w:rPr>
        <w:t>к административному</w:t>
      </w:r>
    </w:p>
    <w:p w:rsidR="004F3C14" w:rsidRPr="004F3C14" w:rsidRDefault="004F3C14" w:rsidP="004F3C14">
      <w:pPr>
        <w:ind w:left="5400"/>
        <w:jc w:val="right"/>
        <w:rPr>
          <w:bCs/>
          <w:sz w:val="26"/>
          <w:szCs w:val="26"/>
        </w:rPr>
      </w:pPr>
      <w:r w:rsidRPr="004F3C14">
        <w:rPr>
          <w:bCs/>
          <w:sz w:val="26"/>
          <w:szCs w:val="26"/>
        </w:rPr>
        <w:t>регламенту по предоставлению</w:t>
      </w:r>
    </w:p>
    <w:p w:rsidR="004F3C14" w:rsidRPr="004F3C14" w:rsidRDefault="004F3C14" w:rsidP="004F3C14">
      <w:pPr>
        <w:ind w:left="5400"/>
        <w:jc w:val="right"/>
        <w:rPr>
          <w:bCs/>
          <w:sz w:val="26"/>
          <w:szCs w:val="26"/>
        </w:rPr>
      </w:pPr>
      <w:r w:rsidRPr="004F3C14">
        <w:rPr>
          <w:bCs/>
          <w:sz w:val="26"/>
          <w:szCs w:val="26"/>
        </w:rPr>
        <w:t>муниципальной услуги</w:t>
      </w:r>
    </w:p>
    <w:p w:rsidR="004F3C14" w:rsidRPr="004F3C14" w:rsidRDefault="004F3C14" w:rsidP="004F3C14">
      <w:pPr>
        <w:ind w:left="5400"/>
        <w:jc w:val="right"/>
        <w:rPr>
          <w:spacing w:val="-1"/>
          <w:sz w:val="26"/>
          <w:szCs w:val="26"/>
        </w:rPr>
      </w:pPr>
      <w:r w:rsidRPr="004F3C14">
        <w:rPr>
          <w:sz w:val="26"/>
          <w:szCs w:val="26"/>
        </w:rPr>
        <w:t>«</w:t>
      </w:r>
      <w:r w:rsidRPr="004F3C14">
        <w:rPr>
          <w:spacing w:val="-1"/>
          <w:sz w:val="26"/>
          <w:szCs w:val="26"/>
        </w:rPr>
        <w:t>Выдача порубочного билета</w:t>
      </w:r>
    </w:p>
    <w:p w:rsidR="004F3C14" w:rsidRPr="004F3C14" w:rsidRDefault="004F3C14" w:rsidP="004F3C14">
      <w:pPr>
        <w:ind w:left="5400"/>
        <w:jc w:val="right"/>
        <w:rPr>
          <w:spacing w:val="-1"/>
          <w:sz w:val="26"/>
          <w:szCs w:val="26"/>
        </w:rPr>
      </w:pPr>
      <w:r w:rsidRPr="004F3C14">
        <w:rPr>
          <w:spacing w:val="-1"/>
          <w:sz w:val="26"/>
          <w:szCs w:val="26"/>
        </w:rPr>
        <w:t xml:space="preserve"> на территории </w:t>
      </w:r>
      <w:proofErr w:type="gramStart"/>
      <w:r w:rsidRPr="004F3C14">
        <w:rPr>
          <w:spacing w:val="-1"/>
          <w:sz w:val="26"/>
          <w:szCs w:val="26"/>
        </w:rPr>
        <w:t>муниципального</w:t>
      </w:r>
      <w:proofErr w:type="gramEnd"/>
      <w:r w:rsidRPr="004F3C14">
        <w:rPr>
          <w:spacing w:val="-1"/>
          <w:sz w:val="26"/>
          <w:szCs w:val="26"/>
        </w:rPr>
        <w:t xml:space="preserve"> </w:t>
      </w:r>
    </w:p>
    <w:p w:rsidR="004F3C14" w:rsidRPr="004F3C14" w:rsidRDefault="004F3C14" w:rsidP="004F3C14">
      <w:pPr>
        <w:ind w:left="5400"/>
        <w:jc w:val="right"/>
        <w:rPr>
          <w:bCs/>
          <w:sz w:val="26"/>
          <w:szCs w:val="26"/>
        </w:rPr>
      </w:pPr>
      <w:r w:rsidRPr="004F3C14">
        <w:rPr>
          <w:spacing w:val="-1"/>
          <w:sz w:val="26"/>
          <w:szCs w:val="26"/>
        </w:rPr>
        <w:t>образования</w:t>
      </w:r>
      <w:r w:rsidRPr="004F3C14">
        <w:rPr>
          <w:sz w:val="26"/>
          <w:szCs w:val="26"/>
        </w:rPr>
        <w:t xml:space="preserve">» </w:t>
      </w:r>
      <w:r w:rsidRPr="004F3C14">
        <w:rPr>
          <w:bCs/>
          <w:sz w:val="26"/>
          <w:szCs w:val="26"/>
        </w:rPr>
        <w:t xml:space="preserve"> </w:t>
      </w:r>
    </w:p>
    <w:p w:rsidR="004F3C14" w:rsidRPr="004F3C14" w:rsidRDefault="004F3C14" w:rsidP="004F3C14">
      <w:pPr>
        <w:ind w:firstLine="851"/>
        <w:jc w:val="right"/>
        <w:rPr>
          <w:sz w:val="26"/>
          <w:szCs w:val="26"/>
          <w:lang w:val="x-none" w:eastAsia="x-none"/>
        </w:rPr>
      </w:pPr>
    </w:p>
    <w:p w:rsidR="004F3C14" w:rsidRPr="004F3C14" w:rsidRDefault="004F3C14" w:rsidP="004F3C14">
      <w:pPr>
        <w:ind w:firstLine="851"/>
        <w:jc w:val="right"/>
        <w:rPr>
          <w:sz w:val="26"/>
          <w:szCs w:val="26"/>
          <w:lang w:val="x-none" w:eastAsia="x-none"/>
        </w:rPr>
      </w:pPr>
      <w:r w:rsidRPr="004F3C14">
        <w:rPr>
          <w:sz w:val="26"/>
          <w:szCs w:val="26"/>
          <w:lang w:val="x-none" w:eastAsia="x-none"/>
        </w:rPr>
        <w:t>УТВЕРЖДАЮ</w:t>
      </w:r>
    </w:p>
    <w:p w:rsidR="004F3C14" w:rsidRPr="004F3C14" w:rsidRDefault="004F3C14" w:rsidP="004F3C14">
      <w:pPr>
        <w:ind w:firstLine="851"/>
        <w:jc w:val="right"/>
        <w:rPr>
          <w:sz w:val="26"/>
          <w:szCs w:val="26"/>
          <w:lang w:val="x-none" w:eastAsia="x-none"/>
        </w:rPr>
      </w:pPr>
      <w:r w:rsidRPr="004F3C14">
        <w:rPr>
          <w:sz w:val="26"/>
          <w:szCs w:val="26"/>
          <w:lang w:val="x-none" w:eastAsia="x-none"/>
        </w:rPr>
        <w:t xml:space="preserve">                                                              глава </w:t>
      </w:r>
      <w:r w:rsidRPr="004F3C14">
        <w:rPr>
          <w:sz w:val="26"/>
          <w:szCs w:val="26"/>
          <w:lang w:eastAsia="x-none"/>
        </w:rPr>
        <w:t>администрации МО</w:t>
      </w:r>
      <w:r w:rsidRPr="004F3C14">
        <w:rPr>
          <w:sz w:val="26"/>
          <w:szCs w:val="26"/>
          <w:lang w:val="x-none" w:eastAsia="x-none"/>
        </w:rPr>
        <w:t xml:space="preserve"> сельское поселение</w:t>
      </w:r>
    </w:p>
    <w:p w:rsidR="004F3C14" w:rsidRPr="004F3C14" w:rsidRDefault="004F3C14" w:rsidP="004F3C14">
      <w:pPr>
        <w:ind w:firstLine="851"/>
        <w:jc w:val="right"/>
        <w:rPr>
          <w:sz w:val="26"/>
          <w:szCs w:val="26"/>
          <w:lang w:val="x-none" w:eastAsia="x-none"/>
        </w:rPr>
      </w:pPr>
      <w:r w:rsidRPr="004F3C14">
        <w:rPr>
          <w:sz w:val="26"/>
          <w:szCs w:val="26"/>
          <w:lang w:val="x-none" w:eastAsia="x-none"/>
        </w:rPr>
        <w:t xml:space="preserve">                                                                                   </w:t>
      </w:r>
      <w:r w:rsidRPr="004F3C14">
        <w:rPr>
          <w:sz w:val="26"/>
          <w:szCs w:val="26"/>
          <w:lang w:eastAsia="x-none"/>
        </w:rPr>
        <w:t xml:space="preserve">«Деревня </w:t>
      </w:r>
      <w:proofErr w:type="spellStart"/>
      <w:r w:rsidRPr="004F3C14">
        <w:rPr>
          <w:sz w:val="26"/>
          <w:szCs w:val="26"/>
          <w:lang w:eastAsia="x-none"/>
        </w:rPr>
        <w:t>Емельяновка</w:t>
      </w:r>
      <w:proofErr w:type="spellEnd"/>
      <w:r w:rsidRPr="004F3C14">
        <w:rPr>
          <w:sz w:val="26"/>
          <w:szCs w:val="26"/>
          <w:lang w:eastAsia="x-none"/>
        </w:rPr>
        <w:t>»</w:t>
      </w:r>
      <w:r w:rsidRPr="004F3C14">
        <w:rPr>
          <w:sz w:val="26"/>
          <w:szCs w:val="26"/>
          <w:lang w:val="x-none" w:eastAsia="x-none"/>
        </w:rPr>
        <w:t xml:space="preserve">     </w:t>
      </w:r>
    </w:p>
    <w:p w:rsidR="004F3C14" w:rsidRPr="004F3C14" w:rsidRDefault="004F3C14" w:rsidP="004F3C14">
      <w:pPr>
        <w:ind w:firstLine="851"/>
        <w:jc w:val="right"/>
        <w:rPr>
          <w:sz w:val="26"/>
          <w:szCs w:val="26"/>
          <w:lang w:val="x-none" w:eastAsia="x-none"/>
        </w:rPr>
      </w:pPr>
      <w:r w:rsidRPr="004F3C14">
        <w:rPr>
          <w:sz w:val="26"/>
          <w:szCs w:val="26"/>
          <w:lang w:val="x-none" w:eastAsia="x-none"/>
        </w:rPr>
        <w:t xml:space="preserve">                                                             __________________(_______________)</w:t>
      </w:r>
    </w:p>
    <w:p w:rsidR="004F3C14" w:rsidRPr="004F3C14" w:rsidRDefault="004F3C14" w:rsidP="004F3C14">
      <w:pPr>
        <w:ind w:firstLine="851"/>
        <w:jc w:val="right"/>
        <w:rPr>
          <w:sz w:val="26"/>
          <w:szCs w:val="26"/>
          <w:lang w:val="x-none" w:eastAsia="x-none"/>
        </w:rPr>
      </w:pPr>
      <w:r w:rsidRPr="004F3C14">
        <w:rPr>
          <w:sz w:val="26"/>
          <w:szCs w:val="26"/>
          <w:lang w:val="x-none" w:eastAsia="x-none"/>
        </w:rPr>
        <w:t xml:space="preserve">                                                             «_____» _________________ 20______     </w:t>
      </w:r>
    </w:p>
    <w:p w:rsidR="004F3C14" w:rsidRPr="004F3C14" w:rsidRDefault="004F3C14" w:rsidP="004F3C14">
      <w:pPr>
        <w:jc w:val="right"/>
        <w:rPr>
          <w:sz w:val="26"/>
          <w:szCs w:val="26"/>
          <w:lang w:val="x-none" w:eastAsia="x-none"/>
        </w:rPr>
      </w:pPr>
    </w:p>
    <w:p w:rsidR="004F3C14" w:rsidRPr="004F3C14" w:rsidRDefault="004F3C14" w:rsidP="004F3C14">
      <w:pPr>
        <w:autoSpaceDE w:val="0"/>
        <w:autoSpaceDN w:val="0"/>
        <w:adjustRightInd w:val="0"/>
        <w:jc w:val="center"/>
        <w:rPr>
          <w:sz w:val="26"/>
          <w:szCs w:val="26"/>
        </w:rPr>
      </w:pPr>
      <w:r w:rsidRPr="004F3C14">
        <w:rPr>
          <w:sz w:val="26"/>
          <w:szCs w:val="26"/>
        </w:rPr>
        <w:t xml:space="preserve">РАСЧЕТ </w:t>
      </w:r>
    </w:p>
    <w:p w:rsidR="004F3C14" w:rsidRPr="004F3C14" w:rsidRDefault="004F3C14" w:rsidP="004F3C14">
      <w:pPr>
        <w:autoSpaceDE w:val="0"/>
        <w:autoSpaceDN w:val="0"/>
        <w:adjustRightInd w:val="0"/>
        <w:jc w:val="center"/>
        <w:rPr>
          <w:sz w:val="26"/>
          <w:szCs w:val="26"/>
        </w:rPr>
      </w:pPr>
      <w:r w:rsidRPr="004F3C14">
        <w:rPr>
          <w:sz w:val="26"/>
          <w:szCs w:val="26"/>
        </w:rPr>
        <w:t xml:space="preserve">компенсационной стоимости зеленых насаждений </w:t>
      </w:r>
    </w:p>
    <w:p w:rsidR="004F3C14" w:rsidRPr="004F3C14" w:rsidRDefault="004F3C14" w:rsidP="004F3C14">
      <w:pPr>
        <w:autoSpaceDE w:val="0"/>
        <w:autoSpaceDN w:val="0"/>
        <w:adjustRightInd w:val="0"/>
        <w:rPr>
          <w:sz w:val="26"/>
          <w:szCs w:val="26"/>
        </w:rPr>
      </w:pPr>
      <w:r w:rsidRPr="004F3C14">
        <w:rPr>
          <w:sz w:val="26"/>
          <w:szCs w:val="26"/>
        </w:rPr>
        <w:t>На земельном участке, расположенном:_________________________________________________________</w:t>
      </w:r>
    </w:p>
    <w:p w:rsidR="004F3C14" w:rsidRPr="004F3C14" w:rsidRDefault="004F3C14" w:rsidP="004F3C14">
      <w:pPr>
        <w:autoSpaceDE w:val="0"/>
        <w:autoSpaceDN w:val="0"/>
        <w:adjustRightInd w:val="0"/>
        <w:rPr>
          <w:sz w:val="26"/>
          <w:szCs w:val="26"/>
        </w:rPr>
      </w:pPr>
      <w:r w:rsidRPr="004F3C14">
        <w:rPr>
          <w:sz w:val="26"/>
          <w:szCs w:val="26"/>
        </w:rPr>
        <w:t>Наименование застройщика, собственника, арендатора, пользователя ____________________________</w:t>
      </w:r>
    </w:p>
    <w:tbl>
      <w:tblPr>
        <w:tblW w:w="0" w:type="auto"/>
        <w:tblInd w:w="108" w:type="dxa"/>
        <w:tblLayout w:type="fixed"/>
        <w:tblLook w:val="0000" w:firstRow="0" w:lastRow="0" w:firstColumn="0" w:lastColumn="0" w:noHBand="0" w:noVBand="0"/>
      </w:tblPr>
      <w:tblGrid>
        <w:gridCol w:w="454"/>
        <w:gridCol w:w="1301"/>
        <w:gridCol w:w="1334"/>
        <w:gridCol w:w="2522"/>
        <w:gridCol w:w="2620"/>
        <w:gridCol w:w="1854"/>
        <w:gridCol w:w="2180"/>
        <w:gridCol w:w="2652"/>
      </w:tblGrid>
      <w:tr w:rsidR="004F3C14" w:rsidRPr="004F3C14" w:rsidTr="00E306F1">
        <w:trPr>
          <w:trHeight w:val="696"/>
        </w:trPr>
        <w:tc>
          <w:tcPr>
            <w:tcW w:w="45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w:t>
            </w:r>
          </w:p>
          <w:p w:rsidR="004F3C14" w:rsidRPr="004F3C14" w:rsidRDefault="004F3C14" w:rsidP="004F3C14">
            <w:pPr>
              <w:widowControl w:val="0"/>
              <w:suppressAutoHyphens/>
              <w:autoSpaceDE w:val="0"/>
              <w:jc w:val="center"/>
              <w:rPr>
                <w:rFonts w:cs="Arial"/>
                <w:sz w:val="26"/>
                <w:szCs w:val="26"/>
                <w:lang w:eastAsia="ar-SA"/>
              </w:rPr>
            </w:pPr>
            <w:proofErr w:type="gramStart"/>
            <w:r w:rsidRPr="004F3C14">
              <w:rPr>
                <w:rFonts w:cs="Arial"/>
                <w:sz w:val="26"/>
                <w:szCs w:val="26"/>
                <w:lang w:eastAsia="ar-SA"/>
              </w:rPr>
              <w:t>п</w:t>
            </w:r>
            <w:proofErr w:type="gramEnd"/>
            <w:r w:rsidRPr="004F3C14">
              <w:rPr>
                <w:rFonts w:cs="Arial"/>
                <w:sz w:val="26"/>
                <w:szCs w:val="26"/>
                <w:lang w:eastAsia="ar-SA"/>
              </w:rPr>
              <w:t>/п</w:t>
            </w:r>
          </w:p>
        </w:tc>
        <w:tc>
          <w:tcPr>
            <w:tcW w:w="1301"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rPr>
                <w:rFonts w:cs="Arial"/>
                <w:sz w:val="26"/>
                <w:szCs w:val="26"/>
                <w:lang w:eastAsia="ar-SA"/>
              </w:rPr>
            </w:pPr>
            <w:r w:rsidRPr="004F3C14">
              <w:rPr>
                <w:rFonts w:cs="Arial"/>
                <w:sz w:val="26"/>
                <w:szCs w:val="26"/>
                <w:lang w:eastAsia="ar-SA"/>
              </w:rPr>
              <w:t xml:space="preserve">Номер на </w:t>
            </w:r>
            <w:proofErr w:type="spellStart"/>
            <w:r w:rsidRPr="004F3C14">
              <w:rPr>
                <w:rFonts w:cs="Arial"/>
                <w:sz w:val="26"/>
                <w:szCs w:val="26"/>
                <w:lang w:eastAsia="ar-SA"/>
              </w:rPr>
              <w:t>подеревной</w:t>
            </w:r>
            <w:proofErr w:type="spellEnd"/>
            <w:r w:rsidRPr="004F3C14">
              <w:rPr>
                <w:rFonts w:cs="Arial"/>
                <w:sz w:val="26"/>
                <w:szCs w:val="26"/>
                <w:lang w:eastAsia="ar-SA"/>
              </w:rPr>
              <w:t xml:space="preserve"> съемке</w:t>
            </w:r>
          </w:p>
        </w:tc>
        <w:tc>
          <w:tcPr>
            <w:tcW w:w="133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rPr>
                <w:rFonts w:cs="Arial"/>
                <w:sz w:val="26"/>
                <w:szCs w:val="26"/>
                <w:lang w:eastAsia="ar-SA"/>
              </w:rPr>
            </w:pPr>
            <w:r w:rsidRPr="004F3C14">
              <w:rPr>
                <w:rFonts w:cs="Arial"/>
                <w:sz w:val="26"/>
                <w:szCs w:val="26"/>
                <w:lang w:eastAsia="ar-SA"/>
              </w:rPr>
              <w:t>Порода, вид зеленых насаждений</w:t>
            </w:r>
          </w:p>
        </w:tc>
        <w:tc>
          <w:tcPr>
            <w:tcW w:w="2522"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rPr>
                <w:rFonts w:cs="Arial"/>
                <w:sz w:val="26"/>
                <w:szCs w:val="26"/>
                <w:lang w:eastAsia="ar-SA"/>
              </w:rPr>
            </w:pPr>
            <w:r w:rsidRPr="004F3C14">
              <w:rPr>
                <w:rFonts w:cs="Arial"/>
                <w:sz w:val="26"/>
                <w:szCs w:val="26"/>
                <w:lang w:eastAsia="ar-SA"/>
              </w:rPr>
              <w:t xml:space="preserve">Оценочная стоимость посадки одной единицы, штук, </w:t>
            </w:r>
            <w:proofErr w:type="spellStart"/>
            <w:r w:rsidRPr="004F3C14">
              <w:rPr>
                <w:rFonts w:cs="Arial"/>
                <w:sz w:val="26"/>
                <w:szCs w:val="26"/>
                <w:lang w:eastAsia="ar-SA"/>
              </w:rPr>
              <w:t>кв.м</w:t>
            </w:r>
            <w:proofErr w:type="spellEnd"/>
            <w:r w:rsidRPr="004F3C14">
              <w:rPr>
                <w:rFonts w:cs="Arial"/>
                <w:sz w:val="26"/>
                <w:szCs w:val="26"/>
                <w:lang w:eastAsia="ar-SA"/>
              </w:rPr>
              <w:t>.</w:t>
            </w:r>
          </w:p>
        </w:tc>
        <w:tc>
          <w:tcPr>
            <w:tcW w:w="2620"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rPr>
                <w:rFonts w:cs="Arial"/>
                <w:sz w:val="26"/>
                <w:szCs w:val="26"/>
                <w:lang w:eastAsia="ar-SA"/>
              </w:rPr>
            </w:pPr>
            <w:r w:rsidRPr="004F3C14">
              <w:rPr>
                <w:rFonts w:cs="Arial"/>
                <w:sz w:val="26"/>
                <w:szCs w:val="26"/>
                <w:lang w:eastAsia="ar-SA"/>
              </w:rPr>
              <w:t xml:space="preserve">Оценочная стоимость одной  единицы посадочного материала, штук, </w:t>
            </w:r>
            <w:proofErr w:type="spellStart"/>
            <w:r w:rsidRPr="004F3C14">
              <w:rPr>
                <w:rFonts w:cs="Arial"/>
                <w:sz w:val="26"/>
                <w:szCs w:val="26"/>
                <w:lang w:eastAsia="ar-SA"/>
              </w:rPr>
              <w:t>кв.м</w:t>
            </w:r>
            <w:proofErr w:type="spellEnd"/>
            <w:r w:rsidRPr="004F3C14">
              <w:rPr>
                <w:rFonts w:cs="Arial"/>
                <w:sz w:val="26"/>
                <w:szCs w:val="26"/>
                <w:lang w:eastAsia="ar-SA"/>
              </w:rPr>
              <w:t>.</w:t>
            </w:r>
          </w:p>
        </w:tc>
        <w:tc>
          <w:tcPr>
            <w:tcW w:w="185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rPr>
                <w:rFonts w:cs="Arial"/>
                <w:sz w:val="26"/>
                <w:szCs w:val="26"/>
                <w:lang w:eastAsia="ar-SA"/>
              </w:rPr>
            </w:pPr>
            <w:r w:rsidRPr="004F3C14">
              <w:rPr>
                <w:rFonts w:cs="Arial"/>
                <w:sz w:val="26"/>
                <w:szCs w:val="26"/>
                <w:lang w:eastAsia="ar-SA"/>
              </w:rPr>
              <w:t xml:space="preserve">Оценочная стоимость годового  ухода за одной единицей, штук, </w:t>
            </w:r>
            <w:proofErr w:type="spellStart"/>
            <w:r w:rsidRPr="004F3C14">
              <w:rPr>
                <w:rFonts w:cs="Arial"/>
                <w:sz w:val="26"/>
                <w:szCs w:val="26"/>
                <w:lang w:eastAsia="ar-SA"/>
              </w:rPr>
              <w:t>кв.м</w:t>
            </w:r>
            <w:proofErr w:type="spellEnd"/>
            <w:r w:rsidRPr="004F3C14">
              <w:rPr>
                <w:rFonts w:cs="Arial"/>
                <w:sz w:val="26"/>
                <w:szCs w:val="26"/>
                <w:lang w:eastAsia="ar-SA"/>
              </w:rPr>
              <w:t>.</w:t>
            </w:r>
          </w:p>
        </w:tc>
        <w:tc>
          <w:tcPr>
            <w:tcW w:w="2180"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rPr>
                <w:rFonts w:cs="Arial"/>
                <w:sz w:val="26"/>
                <w:szCs w:val="26"/>
                <w:lang w:eastAsia="ar-SA"/>
              </w:rPr>
            </w:pPr>
            <w:r w:rsidRPr="004F3C14">
              <w:rPr>
                <w:rFonts w:cs="Arial"/>
                <w:sz w:val="26"/>
                <w:szCs w:val="26"/>
                <w:lang w:eastAsia="ar-SA"/>
              </w:rPr>
              <w:t>Количество лет восстановительного периода</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rsidR="004F3C14" w:rsidRPr="004F3C14" w:rsidRDefault="004F3C14" w:rsidP="004F3C14">
            <w:pPr>
              <w:widowControl w:val="0"/>
              <w:suppressAutoHyphens/>
              <w:autoSpaceDE w:val="0"/>
              <w:snapToGrid w:val="0"/>
              <w:rPr>
                <w:rFonts w:cs="Arial"/>
                <w:sz w:val="26"/>
                <w:szCs w:val="26"/>
                <w:lang w:eastAsia="ar-SA"/>
              </w:rPr>
            </w:pPr>
            <w:r w:rsidRPr="004F3C14">
              <w:rPr>
                <w:rFonts w:cs="Arial"/>
                <w:sz w:val="26"/>
                <w:szCs w:val="26"/>
                <w:lang w:eastAsia="ar-SA"/>
              </w:rPr>
              <w:t>Коэффициент поправки на местоположение зеленых насаждений на территории  поселения</w:t>
            </w:r>
          </w:p>
        </w:tc>
      </w:tr>
      <w:tr w:rsidR="004F3C14" w:rsidRPr="004F3C14" w:rsidTr="00E306F1">
        <w:trPr>
          <w:trHeight w:val="62"/>
        </w:trPr>
        <w:tc>
          <w:tcPr>
            <w:tcW w:w="45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1</w:t>
            </w:r>
          </w:p>
        </w:tc>
        <w:tc>
          <w:tcPr>
            <w:tcW w:w="1301"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2</w:t>
            </w:r>
          </w:p>
        </w:tc>
        <w:tc>
          <w:tcPr>
            <w:tcW w:w="133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3</w:t>
            </w:r>
          </w:p>
        </w:tc>
        <w:tc>
          <w:tcPr>
            <w:tcW w:w="2522"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4</w:t>
            </w:r>
          </w:p>
        </w:tc>
        <w:tc>
          <w:tcPr>
            <w:tcW w:w="2620"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5</w:t>
            </w:r>
          </w:p>
        </w:tc>
        <w:tc>
          <w:tcPr>
            <w:tcW w:w="185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6</w:t>
            </w:r>
          </w:p>
        </w:tc>
        <w:tc>
          <w:tcPr>
            <w:tcW w:w="2180"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7</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rsidR="004F3C14" w:rsidRPr="004F3C14" w:rsidRDefault="004F3C14" w:rsidP="004F3C14">
            <w:pPr>
              <w:widowControl w:val="0"/>
              <w:suppressAutoHyphens/>
              <w:autoSpaceDE w:val="0"/>
              <w:snapToGrid w:val="0"/>
              <w:jc w:val="center"/>
              <w:rPr>
                <w:rFonts w:cs="Arial"/>
                <w:sz w:val="26"/>
                <w:szCs w:val="26"/>
                <w:lang w:eastAsia="ar-SA"/>
              </w:rPr>
            </w:pPr>
            <w:r w:rsidRPr="004F3C14">
              <w:rPr>
                <w:rFonts w:cs="Arial"/>
                <w:sz w:val="26"/>
                <w:szCs w:val="26"/>
                <w:lang w:eastAsia="ar-SA"/>
              </w:rPr>
              <w:t>8</w:t>
            </w:r>
          </w:p>
        </w:tc>
      </w:tr>
      <w:tr w:rsidR="004F3C14" w:rsidRPr="004F3C14" w:rsidTr="00E306F1">
        <w:trPr>
          <w:trHeight w:val="72"/>
        </w:trPr>
        <w:tc>
          <w:tcPr>
            <w:tcW w:w="45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c>
          <w:tcPr>
            <w:tcW w:w="1301"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c>
          <w:tcPr>
            <w:tcW w:w="133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c>
          <w:tcPr>
            <w:tcW w:w="2522"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c>
          <w:tcPr>
            <w:tcW w:w="2620"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c>
          <w:tcPr>
            <w:tcW w:w="1854"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c>
          <w:tcPr>
            <w:tcW w:w="2180" w:type="dxa"/>
            <w:tcBorders>
              <w:top w:val="single" w:sz="4" w:space="0" w:color="000000"/>
              <w:left w:val="single" w:sz="4" w:space="0" w:color="000000"/>
              <w:bottom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rsidR="004F3C14" w:rsidRPr="004F3C14" w:rsidRDefault="004F3C14" w:rsidP="004F3C14">
            <w:pPr>
              <w:widowControl w:val="0"/>
              <w:suppressAutoHyphens/>
              <w:autoSpaceDE w:val="0"/>
              <w:snapToGrid w:val="0"/>
              <w:jc w:val="both"/>
              <w:rPr>
                <w:rFonts w:cs="Arial"/>
                <w:sz w:val="26"/>
                <w:szCs w:val="26"/>
                <w:lang w:eastAsia="ar-SA"/>
              </w:rPr>
            </w:pPr>
          </w:p>
        </w:tc>
      </w:tr>
    </w:tbl>
    <w:p w:rsidR="004F3C14" w:rsidRPr="004F3C14" w:rsidRDefault="004F3C14" w:rsidP="004F3C14">
      <w:pPr>
        <w:autoSpaceDE w:val="0"/>
        <w:autoSpaceDN w:val="0"/>
        <w:adjustRightInd w:val="0"/>
        <w:ind w:firstLine="540"/>
        <w:jc w:val="both"/>
        <w:rPr>
          <w:sz w:val="26"/>
          <w:szCs w:val="26"/>
        </w:rPr>
      </w:pPr>
    </w:p>
    <w:p w:rsidR="004F3C14" w:rsidRPr="004F3C14" w:rsidRDefault="004F3C14" w:rsidP="004F3C14">
      <w:pPr>
        <w:widowControl w:val="0"/>
        <w:suppressAutoHyphens/>
        <w:autoSpaceDE w:val="0"/>
        <w:ind w:firstLine="720"/>
        <w:jc w:val="both"/>
        <w:rPr>
          <w:rFonts w:cs="Arial"/>
          <w:sz w:val="26"/>
          <w:szCs w:val="26"/>
          <w:lang w:eastAsia="ar-SA"/>
        </w:rPr>
      </w:pPr>
      <w:r w:rsidRPr="004F3C14">
        <w:rPr>
          <w:rFonts w:cs="Arial"/>
          <w:sz w:val="26"/>
          <w:szCs w:val="26"/>
          <w:lang w:eastAsia="ar-SA"/>
        </w:rPr>
        <w:t>Размер платы при уничтожении i-</w:t>
      </w:r>
      <w:proofErr w:type="spellStart"/>
      <w:r w:rsidRPr="004F3C14">
        <w:rPr>
          <w:rFonts w:cs="Arial"/>
          <w:sz w:val="26"/>
          <w:szCs w:val="26"/>
          <w:lang w:eastAsia="ar-SA"/>
        </w:rPr>
        <w:t>го</w:t>
      </w:r>
      <w:proofErr w:type="spellEnd"/>
      <w:r w:rsidRPr="004F3C14">
        <w:rPr>
          <w:rFonts w:cs="Arial"/>
          <w:sz w:val="26"/>
          <w:szCs w:val="26"/>
          <w:lang w:eastAsia="ar-SA"/>
        </w:rPr>
        <w:t xml:space="preserve"> вида зеленых насаждений (деревья, кустарники, травяной покров, цветники, заросли) определяется по формуле: </w:t>
      </w:r>
      <w:proofErr w:type="spellStart"/>
      <w:r w:rsidRPr="004F3C14">
        <w:rPr>
          <w:rFonts w:cs="Arial"/>
          <w:sz w:val="26"/>
          <w:szCs w:val="26"/>
          <w:lang w:eastAsia="ar-SA"/>
        </w:rPr>
        <w:t>Скоi</w:t>
      </w:r>
      <w:proofErr w:type="spellEnd"/>
      <w:r w:rsidRPr="004F3C14">
        <w:rPr>
          <w:rFonts w:cs="Arial"/>
          <w:sz w:val="26"/>
          <w:szCs w:val="26"/>
          <w:lang w:eastAsia="ar-SA"/>
        </w:rPr>
        <w:t>=</w:t>
      </w:r>
      <w:proofErr w:type="gramStart"/>
      <w:r w:rsidRPr="004F3C14">
        <w:rPr>
          <w:rFonts w:cs="Arial"/>
          <w:sz w:val="26"/>
          <w:szCs w:val="26"/>
          <w:lang w:eastAsia="ar-SA"/>
        </w:rPr>
        <w:t xml:space="preserve">( </w:t>
      </w:r>
      <w:proofErr w:type="spellStart"/>
      <w:proofErr w:type="gramEnd"/>
      <w:r w:rsidRPr="004F3C14">
        <w:rPr>
          <w:rFonts w:cs="Arial"/>
          <w:sz w:val="26"/>
          <w:szCs w:val="26"/>
          <w:lang w:eastAsia="ar-SA"/>
        </w:rPr>
        <w:t>Спi+Смi+Суi</w:t>
      </w:r>
      <w:proofErr w:type="spellEnd"/>
      <w:r w:rsidRPr="004F3C14">
        <w:rPr>
          <w:rFonts w:cs="Arial"/>
          <w:sz w:val="26"/>
          <w:szCs w:val="26"/>
          <w:lang w:eastAsia="ar-SA"/>
        </w:rPr>
        <w:t xml:space="preserve"> x </w:t>
      </w:r>
      <w:proofErr w:type="spellStart"/>
      <w:r w:rsidRPr="004F3C14">
        <w:rPr>
          <w:rFonts w:cs="Arial"/>
          <w:sz w:val="26"/>
          <w:szCs w:val="26"/>
          <w:lang w:eastAsia="ar-SA"/>
        </w:rPr>
        <w:t>Квд</w:t>
      </w:r>
      <w:proofErr w:type="spellEnd"/>
      <w:r w:rsidRPr="004F3C14">
        <w:rPr>
          <w:rFonts w:cs="Arial"/>
          <w:sz w:val="26"/>
          <w:szCs w:val="26"/>
          <w:lang w:eastAsia="ar-SA"/>
        </w:rPr>
        <w:t xml:space="preserve">) x Км x </w:t>
      </w:r>
      <w:proofErr w:type="spellStart"/>
      <w:r w:rsidRPr="004F3C14">
        <w:rPr>
          <w:rFonts w:cs="Arial"/>
          <w:sz w:val="26"/>
          <w:szCs w:val="26"/>
          <w:lang w:eastAsia="ar-SA"/>
        </w:rPr>
        <w:t>Втi</w:t>
      </w:r>
      <w:proofErr w:type="spellEnd"/>
      <w:r w:rsidRPr="004F3C14">
        <w:rPr>
          <w:rFonts w:cs="Arial"/>
          <w:sz w:val="26"/>
          <w:szCs w:val="26"/>
          <w:lang w:eastAsia="ar-SA"/>
        </w:rPr>
        <w:t xml:space="preserve"> x 1,05,</w:t>
      </w:r>
    </w:p>
    <w:p w:rsidR="004F3C14" w:rsidRPr="004F3C14" w:rsidRDefault="004F3C14" w:rsidP="004F3C14">
      <w:pPr>
        <w:widowControl w:val="0"/>
        <w:suppressAutoHyphens/>
        <w:autoSpaceDE w:val="0"/>
        <w:ind w:firstLine="720"/>
        <w:jc w:val="both"/>
        <w:rPr>
          <w:rFonts w:cs="Arial"/>
          <w:sz w:val="26"/>
          <w:szCs w:val="26"/>
          <w:lang w:eastAsia="ar-SA"/>
        </w:rPr>
      </w:pPr>
      <w:r w:rsidRPr="004F3C14">
        <w:rPr>
          <w:rFonts w:cs="Arial"/>
          <w:sz w:val="26"/>
          <w:szCs w:val="26"/>
          <w:lang w:eastAsia="ar-SA"/>
        </w:rPr>
        <w:lastRenderedPageBreak/>
        <w:t xml:space="preserve">где  </w:t>
      </w:r>
      <w:proofErr w:type="spellStart"/>
      <w:r w:rsidRPr="004F3C14">
        <w:rPr>
          <w:rFonts w:cs="Arial"/>
          <w:sz w:val="26"/>
          <w:szCs w:val="26"/>
          <w:lang w:eastAsia="ar-SA"/>
        </w:rPr>
        <w:t>Ско</w:t>
      </w:r>
      <w:proofErr w:type="gramStart"/>
      <w:r w:rsidRPr="004F3C14">
        <w:rPr>
          <w:rFonts w:cs="Arial"/>
          <w:sz w:val="26"/>
          <w:szCs w:val="26"/>
          <w:lang w:eastAsia="ar-SA"/>
        </w:rPr>
        <w:t>i</w:t>
      </w:r>
      <w:proofErr w:type="spellEnd"/>
      <w:proofErr w:type="gramEnd"/>
      <w:r w:rsidRPr="004F3C14">
        <w:rPr>
          <w:rFonts w:cs="Arial"/>
          <w:sz w:val="26"/>
          <w:szCs w:val="26"/>
          <w:lang w:eastAsia="ar-SA"/>
        </w:rPr>
        <w:t xml:space="preserve"> — размер платы при уничтожении i-</w:t>
      </w:r>
      <w:proofErr w:type="spellStart"/>
      <w:r w:rsidRPr="004F3C14">
        <w:rPr>
          <w:rFonts w:cs="Arial"/>
          <w:sz w:val="26"/>
          <w:szCs w:val="26"/>
          <w:lang w:eastAsia="ar-SA"/>
        </w:rPr>
        <w:t>го</w:t>
      </w:r>
      <w:proofErr w:type="spellEnd"/>
      <w:r w:rsidRPr="004F3C14">
        <w:rPr>
          <w:rFonts w:cs="Arial"/>
          <w:sz w:val="26"/>
          <w:szCs w:val="26"/>
          <w:lang w:eastAsia="ar-SA"/>
        </w:rPr>
        <w:t xml:space="preserve"> вида зеленых насаждений (рублей);</w:t>
      </w:r>
    </w:p>
    <w:p w:rsidR="004F3C14" w:rsidRPr="004F3C14" w:rsidRDefault="004F3C14" w:rsidP="004F3C14">
      <w:pPr>
        <w:widowControl w:val="0"/>
        <w:suppressAutoHyphens/>
        <w:autoSpaceDE w:val="0"/>
        <w:ind w:firstLine="720"/>
        <w:jc w:val="both"/>
        <w:rPr>
          <w:rFonts w:cs="Arial"/>
          <w:sz w:val="26"/>
          <w:szCs w:val="26"/>
          <w:lang w:eastAsia="ar-SA"/>
        </w:rPr>
      </w:pPr>
      <w:proofErr w:type="spellStart"/>
      <w:r w:rsidRPr="004F3C14">
        <w:rPr>
          <w:rFonts w:cs="Arial"/>
          <w:sz w:val="26"/>
          <w:szCs w:val="26"/>
          <w:lang w:eastAsia="ar-SA"/>
        </w:rPr>
        <w:t>Сп</w:t>
      </w:r>
      <w:proofErr w:type="gramStart"/>
      <w:r w:rsidRPr="004F3C14">
        <w:rPr>
          <w:rFonts w:cs="Arial"/>
          <w:sz w:val="26"/>
          <w:szCs w:val="26"/>
          <w:lang w:eastAsia="ar-SA"/>
        </w:rPr>
        <w:t>i</w:t>
      </w:r>
      <w:proofErr w:type="spellEnd"/>
      <w:proofErr w:type="gramEnd"/>
      <w:r w:rsidRPr="004F3C14">
        <w:rPr>
          <w:rFonts w:cs="Arial"/>
          <w:sz w:val="26"/>
          <w:szCs w:val="26"/>
          <w:lang w:eastAsia="ar-SA"/>
        </w:rPr>
        <w:t xml:space="preserve"> — оценочная стоимость посадки одной единицы (штук, </w:t>
      </w:r>
      <w:proofErr w:type="spellStart"/>
      <w:r w:rsidRPr="004F3C14">
        <w:rPr>
          <w:rFonts w:cs="Arial"/>
          <w:sz w:val="26"/>
          <w:szCs w:val="26"/>
          <w:lang w:eastAsia="ar-SA"/>
        </w:rPr>
        <w:t>кв.м</w:t>
      </w:r>
      <w:proofErr w:type="spellEnd"/>
      <w:r w:rsidRPr="004F3C14">
        <w:rPr>
          <w:rFonts w:cs="Arial"/>
          <w:sz w:val="26"/>
          <w:szCs w:val="26"/>
          <w:lang w:eastAsia="ar-SA"/>
        </w:rPr>
        <w:t>.)  i-</w:t>
      </w:r>
      <w:proofErr w:type="spellStart"/>
      <w:r w:rsidRPr="004F3C14">
        <w:rPr>
          <w:rFonts w:cs="Arial"/>
          <w:sz w:val="26"/>
          <w:szCs w:val="26"/>
          <w:lang w:eastAsia="ar-SA"/>
        </w:rPr>
        <w:t>го</w:t>
      </w:r>
      <w:proofErr w:type="spellEnd"/>
      <w:r w:rsidRPr="004F3C14">
        <w:rPr>
          <w:rFonts w:cs="Arial"/>
          <w:sz w:val="26"/>
          <w:szCs w:val="26"/>
          <w:lang w:eastAsia="ar-SA"/>
        </w:rPr>
        <w:t xml:space="preserve"> вида зеленых насаждений (рублей);</w:t>
      </w:r>
    </w:p>
    <w:p w:rsidR="004F3C14" w:rsidRPr="004F3C14" w:rsidRDefault="004F3C14" w:rsidP="004F3C14">
      <w:pPr>
        <w:widowControl w:val="0"/>
        <w:suppressAutoHyphens/>
        <w:autoSpaceDE w:val="0"/>
        <w:ind w:firstLine="720"/>
        <w:jc w:val="both"/>
        <w:rPr>
          <w:rFonts w:cs="Arial"/>
          <w:sz w:val="26"/>
          <w:szCs w:val="26"/>
          <w:lang w:eastAsia="ar-SA"/>
        </w:rPr>
      </w:pPr>
      <w:proofErr w:type="spellStart"/>
      <w:r w:rsidRPr="004F3C14">
        <w:rPr>
          <w:rFonts w:cs="Arial"/>
          <w:sz w:val="26"/>
          <w:szCs w:val="26"/>
          <w:lang w:eastAsia="ar-SA"/>
        </w:rPr>
        <w:t>См</w:t>
      </w:r>
      <w:proofErr w:type="gramStart"/>
      <w:r w:rsidRPr="004F3C14">
        <w:rPr>
          <w:rFonts w:cs="Arial"/>
          <w:sz w:val="26"/>
          <w:szCs w:val="26"/>
          <w:lang w:eastAsia="ar-SA"/>
        </w:rPr>
        <w:t>i</w:t>
      </w:r>
      <w:proofErr w:type="spellEnd"/>
      <w:proofErr w:type="gramEnd"/>
      <w:r w:rsidRPr="004F3C14">
        <w:rPr>
          <w:rFonts w:cs="Arial"/>
          <w:sz w:val="26"/>
          <w:szCs w:val="26"/>
          <w:lang w:eastAsia="ar-SA"/>
        </w:rPr>
        <w:t xml:space="preserve"> - оценочная стоимость одной единицы посадочного материала (штук, </w:t>
      </w:r>
      <w:proofErr w:type="spellStart"/>
      <w:r w:rsidRPr="004F3C14">
        <w:rPr>
          <w:rFonts w:cs="Arial"/>
          <w:sz w:val="26"/>
          <w:szCs w:val="26"/>
          <w:lang w:eastAsia="ar-SA"/>
        </w:rPr>
        <w:t>кв.м</w:t>
      </w:r>
      <w:proofErr w:type="spellEnd"/>
      <w:r w:rsidRPr="004F3C14">
        <w:rPr>
          <w:rFonts w:cs="Arial"/>
          <w:sz w:val="26"/>
          <w:szCs w:val="26"/>
          <w:lang w:eastAsia="ar-SA"/>
        </w:rPr>
        <w:t>.)  i-</w:t>
      </w:r>
      <w:proofErr w:type="spellStart"/>
      <w:r w:rsidRPr="004F3C14">
        <w:rPr>
          <w:rFonts w:cs="Arial"/>
          <w:sz w:val="26"/>
          <w:szCs w:val="26"/>
          <w:lang w:eastAsia="ar-SA"/>
        </w:rPr>
        <w:t>го</w:t>
      </w:r>
      <w:proofErr w:type="spellEnd"/>
      <w:r w:rsidRPr="004F3C14">
        <w:rPr>
          <w:rFonts w:cs="Arial"/>
          <w:sz w:val="26"/>
          <w:szCs w:val="26"/>
          <w:lang w:eastAsia="ar-SA"/>
        </w:rPr>
        <w:t xml:space="preserve"> вида зеленых насаждений (рублей);</w:t>
      </w:r>
    </w:p>
    <w:p w:rsidR="004F3C14" w:rsidRPr="004F3C14" w:rsidRDefault="004F3C14" w:rsidP="004F3C14">
      <w:pPr>
        <w:widowControl w:val="0"/>
        <w:suppressAutoHyphens/>
        <w:autoSpaceDE w:val="0"/>
        <w:ind w:firstLine="720"/>
        <w:jc w:val="both"/>
        <w:rPr>
          <w:rFonts w:cs="Arial"/>
          <w:sz w:val="26"/>
          <w:szCs w:val="26"/>
          <w:lang w:eastAsia="ar-SA"/>
        </w:rPr>
      </w:pPr>
      <w:proofErr w:type="spellStart"/>
      <w:r w:rsidRPr="004F3C14">
        <w:rPr>
          <w:rFonts w:cs="Arial"/>
          <w:sz w:val="26"/>
          <w:szCs w:val="26"/>
          <w:lang w:eastAsia="ar-SA"/>
        </w:rPr>
        <w:t>Су</w:t>
      </w:r>
      <w:proofErr w:type="gramStart"/>
      <w:r w:rsidRPr="004F3C14">
        <w:rPr>
          <w:rFonts w:cs="Arial"/>
          <w:sz w:val="26"/>
          <w:szCs w:val="26"/>
          <w:lang w:eastAsia="ar-SA"/>
        </w:rPr>
        <w:t>i</w:t>
      </w:r>
      <w:proofErr w:type="spellEnd"/>
      <w:proofErr w:type="gramEnd"/>
      <w:r w:rsidRPr="004F3C14">
        <w:rPr>
          <w:rFonts w:cs="Arial"/>
          <w:sz w:val="26"/>
          <w:szCs w:val="26"/>
          <w:lang w:eastAsia="ar-SA"/>
        </w:rPr>
        <w:t xml:space="preserve"> - оценочная стоимость годового ухода за одной единицей (штук, </w:t>
      </w:r>
      <w:proofErr w:type="spellStart"/>
      <w:r w:rsidRPr="004F3C14">
        <w:rPr>
          <w:rFonts w:cs="Arial"/>
          <w:sz w:val="26"/>
          <w:szCs w:val="26"/>
          <w:lang w:eastAsia="ar-SA"/>
        </w:rPr>
        <w:t>кв.м</w:t>
      </w:r>
      <w:proofErr w:type="spellEnd"/>
      <w:r w:rsidRPr="004F3C14">
        <w:rPr>
          <w:rFonts w:cs="Arial"/>
          <w:sz w:val="26"/>
          <w:szCs w:val="26"/>
          <w:lang w:eastAsia="ar-SA"/>
        </w:rPr>
        <w:t>.)  i-</w:t>
      </w:r>
      <w:proofErr w:type="spellStart"/>
      <w:r w:rsidRPr="004F3C14">
        <w:rPr>
          <w:rFonts w:cs="Arial"/>
          <w:sz w:val="26"/>
          <w:szCs w:val="26"/>
          <w:lang w:eastAsia="ar-SA"/>
        </w:rPr>
        <w:t>го</w:t>
      </w:r>
      <w:proofErr w:type="spellEnd"/>
      <w:r w:rsidRPr="004F3C14">
        <w:rPr>
          <w:rFonts w:cs="Arial"/>
          <w:sz w:val="26"/>
          <w:szCs w:val="26"/>
          <w:lang w:eastAsia="ar-SA"/>
        </w:rPr>
        <w:t xml:space="preserve"> вида зеленых насаждений (рублей);</w:t>
      </w:r>
    </w:p>
    <w:p w:rsidR="004F3C14" w:rsidRPr="004F3C14" w:rsidRDefault="004F3C14" w:rsidP="004F3C14">
      <w:pPr>
        <w:widowControl w:val="0"/>
        <w:suppressAutoHyphens/>
        <w:autoSpaceDE w:val="0"/>
        <w:ind w:firstLine="720"/>
        <w:jc w:val="both"/>
        <w:rPr>
          <w:rFonts w:cs="Arial"/>
          <w:sz w:val="26"/>
          <w:szCs w:val="26"/>
          <w:lang w:eastAsia="ar-SA"/>
        </w:rPr>
      </w:pPr>
      <w:proofErr w:type="spellStart"/>
      <w:r w:rsidRPr="004F3C14">
        <w:rPr>
          <w:rFonts w:cs="Arial"/>
          <w:sz w:val="26"/>
          <w:szCs w:val="26"/>
          <w:lang w:eastAsia="ar-SA"/>
        </w:rPr>
        <w:t>Квд</w:t>
      </w:r>
      <w:proofErr w:type="spellEnd"/>
      <w:r w:rsidRPr="004F3C14">
        <w:rPr>
          <w:rFonts w:cs="Arial"/>
          <w:sz w:val="26"/>
          <w:szCs w:val="26"/>
          <w:lang w:eastAsia="ar-SA"/>
        </w:rPr>
        <w:t xml:space="preserve"> — количество лет восстановительного периода, учитываемого при расчете платы при уничтожении зеленых насаждений;</w:t>
      </w:r>
    </w:p>
    <w:p w:rsidR="004F3C14" w:rsidRPr="004F3C14" w:rsidRDefault="004F3C14" w:rsidP="004F3C14">
      <w:pPr>
        <w:widowControl w:val="0"/>
        <w:suppressAutoHyphens/>
        <w:autoSpaceDE w:val="0"/>
        <w:ind w:firstLine="720"/>
        <w:jc w:val="both"/>
        <w:rPr>
          <w:rFonts w:cs="Arial"/>
          <w:sz w:val="26"/>
          <w:szCs w:val="26"/>
          <w:lang w:eastAsia="ar-SA"/>
        </w:rPr>
      </w:pPr>
      <w:proofErr w:type="gramStart"/>
      <w:r w:rsidRPr="004F3C14">
        <w:rPr>
          <w:rFonts w:cs="Arial"/>
          <w:sz w:val="26"/>
          <w:szCs w:val="26"/>
          <w:lang w:eastAsia="ar-SA"/>
        </w:rPr>
        <w:t>Км</w:t>
      </w:r>
      <w:proofErr w:type="gramEnd"/>
      <w:r w:rsidRPr="004F3C14">
        <w:rPr>
          <w:rFonts w:cs="Arial"/>
          <w:sz w:val="26"/>
          <w:szCs w:val="26"/>
          <w:lang w:eastAsia="ar-SA"/>
        </w:rPr>
        <w:t xml:space="preserve"> — коэффициент поправки на местоположение зеленых насаждений на территории поселения;</w:t>
      </w:r>
    </w:p>
    <w:p w:rsidR="004F3C14" w:rsidRPr="004F3C14" w:rsidRDefault="004F3C14" w:rsidP="004F3C14">
      <w:pPr>
        <w:widowControl w:val="0"/>
        <w:suppressAutoHyphens/>
        <w:autoSpaceDE w:val="0"/>
        <w:ind w:firstLine="720"/>
        <w:jc w:val="both"/>
        <w:rPr>
          <w:rFonts w:cs="Arial"/>
          <w:sz w:val="26"/>
          <w:szCs w:val="26"/>
          <w:lang w:eastAsia="ar-SA"/>
        </w:rPr>
      </w:pPr>
      <w:proofErr w:type="spellStart"/>
      <w:r w:rsidRPr="004F3C14">
        <w:rPr>
          <w:rFonts w:cs="Arial"/>
          <w:sz w:val="26"/>
          <w:szCs w:val="26"/>
          <w:lang w:eastAsia="ar-SA"/>
        </w:rPr>
        <w:t>Вт</w:t>
      </w:r>
      <w:proofErr w:type="gramStart"/>
      <w:r w:rsidRPr="004F3C14">
        <w:rPr>
          <w:rFonts w:cs="Arial"/>
          <w:sz w:val="26"/>
          <w:szCs w:val="26"/>
          <w:lang w:eastAsia="ar-SA"/>
        </w:rPr>
        <w:t>i</w:t>
      </w:r>
      <w:proofErr w:type="spellEnd"/>
      <w:proofErr w:type="gramEnd"/>
      <w:r w:rsidRPr="004F3C14">
        <w:rPr>
          <w:rFonts w:cs="Arial"/>
          <w:sz w:val="26"/>
          <w:szCs w:val="26"/>
          <w:lang w:eastAsia="ar-SA"/>
        </w:rPr>
        <w:t xml:space="preserve"> — количество зеленых насаждений  i-</w:t>
      </w:r>
      <w:proofErr w:type="spellStart"/>
      <w:r w:rsidRPr="004F3C14">
        <w:rPr>
          <w:rFonts w:cs="Arial"/>
          <w:sz w:val="26"/>
          <w:szCs w:val="26"/>
          <w:lang w:eastAsia="ar-SA"/>
        </w:rPr>
        <w:t>го</w:t>
      </w:r>
      <w:proofErr w:type="spellEnd"/>
      <w:r w:rsidRPr="004F3C14">
        <w:rPr>
          <w:rFonts w:cs="Arial"/>
          <w:sz w:val="26"/>
          <w:szCs w:val="26"/>
          <w:lang w:eastAsia="ar-SA"/>
        </w:rPr>
        <w:t xml:space="preserve"> вида, подлежащих уничтожению (штук, </w:t>
      </w:r>
      <w:proofErr w:type="spellStart"/>
      <w:r w:rsidRPr="004F3C14">
        <w:rPr>
          <w:rFonts w:cs="Arial"/>
          <w:sz w:val="26"/>
          <w:szCs w:val="26"/>
          <w:lang w:eastAsia="ar-SA"/>
        </w:rPr>
        <w:t>кв.м</w:t>
      </w:r>
      <w:proofErr w:type="spellEnd"/>
      <w:r w:rsidRPr="004F3C14">
        <w:rPr>
          <w:rFonts w:cs="Arial"/>
          <w:sz w:val="26"/>
          <w:szCs w:val="26"/>
          <w:lang w:eastAsia="ar-SA"/>
        </w:rPr>
        <w:t>.);</w:t>
      </w:r>
    </w:p>
    <w:p w:rsidR="004F3C14" w:rsidRPr="004F3C14" w:rsidRDefault="004F3C14" w:rsidP="004F3C14">
      <w:pPr>
        <w:widowControl w:val="0"/>
        <w:suppressAutoHyphens/>
        <w:autoSpaceDE w:val="0"/>
        <w:ind w:firstLine="720"/>
        <w:jc w:val="both"/>
        <w:rPr>
          <w:rFonts w:cs="Arial"/>
          <w:sz w:val="26"/>
          <w:szCs w:val="26"/>
          <w:lang w:eastAsia="ar-SA"/>
        </w:rPr>
      </w:pPr>
      <w:r w:rsidRPr="004F3C14">
        <w:rPr>
          <w:rFonts w:cs="Arial"/>
          <w:sz w:val="26"/>
          <w:szCs w:val="26"/>
          <w:lang w:eastAsia="ar-SA"/>
        </w:rPr>
        <w:t>1,05 — коэффициент, учитывающий затраты на проектирование (по необходимости)</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 xml:space="preserve">Размер платы, подлежащий внесению заявителем, определяется как сумма платы за все виды </w:t>
      </w:r>
      <w:proofErr w:type="gramStart"/>
      <w:r w:rsidRPr="004F3C14">
        <w:rPr>
          <w:rFonts w:cs="Arial"/>
          <w:sz w:val="26"/>
          <w:szCs w:val="26"/>
          <w:lang w:eastAsia="ar-SA"/>
        </w:rPr>
        <w:t>зеленых насаждений, подлежащих уничтожению заявителем и составляет</w:t>
      </w:r>
      <w:proofErr w:type="gramEnd"/>
      <w:r w:rsidRPr="004F3C14">
        <w:rPr>
          <w:rFonts w:cs="Arial"/>
          <w:sz w:val="26"/>
          <w:szCs w:val="26"/>
          <w:lang w:eastAsia="ar-SA"/>
        </w:rPr>
        <w:t xml:space="preserve"> ____________________________________________</w:t>
      </w:r>
    </w:p>
    <w:p w:rsidR="004F3C14" w:rsidRPr="004F3C14" w:rsidRDefault="004F3C14" w:rsidP="004F3C14">
      <w:pPr>
        <w:widowControl w:val="0"/>
        <w:suppressAutoHyphens/>
        <w:autoSpaceDE w:val="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Исполнитель ______________________________________________</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 xml:space="preserve">                                                   (должность, </w:t>
      </w:r>
      <w:proofErr w:type="spellStart"/>
      <w:r w:rsidRPr="004F3C14">
        <w:rPr>
          <w:rFonts w:cs="Arial"/>
          <w:sz w:val="26"/>
          <w:szCs w:val="26"/>
          <w:lang w:eastAsia="ar-SA"/>
        </w:rPr>
        <w:t>ф.и.</w:t>
      </w:r>
      <w:proofErr w:type="gramStart"/>
      <w:r w:rsidRPr="004F3C14">
        <w:rPr>
          <w:rFonts w:cs="Arial"/>
          <w:sz w:val="26"/>
          <w:szCs w:val="26"/>
          <w:lang w:eastAsia="ar-SA"/>
        </w:rPr>
        <w:t>о</w:t>
      </w:r>
      <w:proofErr w:type="gramEnd"/>
      <w:r w:rsidRPr="004F3C14">
        <w:rPr>
          <w:rFonts w:cs="Arial"/>
          <w:sz w:val="26"/>
          <w:szCs w:val="26"/>
          <w:lang w:eastAsia="ar-SA"/>
        </w:rPr>
        <w:t>.</w:t>
      </w:r>
      <w:proofErr w:type="spellEnd"/>
      <w:r w:rsidRPr="004F3C14">
        <w:rPr>
          <w:rFonts w:cs="Arial"/>
          <w:sz w:val="26"/>
          <w:szCs w:val="26"/>
          <w:lang w:eastAsia="ar-SA"/>
        </w:rPr>
        <w:t>, дата)</w:t>
      </w:r>
    </w:p>
    <w:p w:rsidR="004F3C14" w:rsidRPr="004F3C14" w:rsidRDefault="004F3C14" w:rsidP="004F3C14">
      <w:pPr>
        <w:widowControl w:val="0"/>
        <w:suppressAutoHyphens/>
        <w:autoSpaceDE w:val="0"/>
        <w:ind w:firstLine="720"/>
        <w:jc w:val="right"/>
        <w:rPr>
          <w:rFonts w:cs="Arial"/>
          <w:sz w:val="26"/>
          <w:szCs w:val="26"/>
          <w:lang w:eastAsia="ar-SA"/>
        </w:rPr>
      </w:pPr>
    </w:p>
    <w:p w:rsidR="004F3C14" w:rsidRPr="004F3C14" w:rsidRDefault="004F3C14" w:rsidP="004F3C14">
      <w:pPr>
        <w:ind w:left="5400"/>
        <w:jc w:val="both"/>
        <w:rPr>
          <w:sz w:val="26"/>
          <w:szCs w:val="26"/>
        </w:rPr>
      </w:pPr>
    </w:p>
    <w:p w:rsidR="004F3C14" w:rsidRPr="004F3C14" w:rsidRDefault="004F3C14" w:rsidP="004F3C14">
      <w:pPr>
        <w:ind w:left="5400"/>
        <w:jc w:val="both"/>
        <w:rPr>
          <w:sz w:val="26"/>
          <w:szCs w:val="26"/>
        </w:rPr>
      </w:pPr>
    </w:p>
    <w:p w:rsidR="004F3C14" w:rsidRPr="004F3C14" w:rsidRDefault="004F3C14" w:rsidP="004F3C14">
      <w:pPr>
        <w:ind w:left="5400"/>
        <w:jc w:val="both"/>
        <w:rPr>
          <w:sz w:val="26"/>
          <w:szCs w:val="26"/>
        </w:rPr>
      </w:pPr>
    </w:p>
    <w:p w:rsidR="004F3C14" w:rsidRPr="004F3C14" w:rsidRDefault="004F3C14" w:rsidP="004F3C14">
      <w:pPr>
        <w:ind w:left="5400"/>
        <w:jc w:val="both"/>
        <w:rPr>
          <w:sz w:val="26"/>
          <w:szCs w:val="26"/>
        </w:rPr>
      </w:pPr>
    </w:p>
    <w:p w:rsidR="004F3C14" w:rsidRPr="004F3C14" w:rsidRDefault="004F3C14" w:rsidP="004F3C14">
      <w:pPr>
        <w:ind w:left="5400"/>
        <w:jc w:val="both"/>
        <w:rPr>
          <w:sz w:val="26"/>
          <w:szCs w:val="26"/>
        </w:rPr>
      </w:pPr>
    </w:p>
    <w:p w:rsidR="004F3C14" w:rsidRPr="004F3C14" w:rsidRDefault="004F3C14" w:rsidP="004F3C14">
      <w:pPr>
        <w:ind w:left="5400"/>
        <w:jc w:val="both"/>
        <w:rPr>
          <w:sz w:val="26"/>
          <w:szCs w:val="26"/>
        </w:rPr>
      </w:pPr>
    </w:p>
    <w:p w:rsidR="004F3C14" w:rsidRPr="004F3C14" w:rsidRDefault="004F3C14" w:rsidP="004F3C14">
      <w:pPr>
        <w:ind w:left="5400"/>
        <w:jc w:val="both"/>
        <w:rPr>
          <w:sz w:val="26"/>
          <w:szCs w:val="26"/>
        </w:rPr>
      </w:pPr>
    </w:p>
    <w:p w:rsidR="004F3C14" w:rsidRPr="004F3C14" w:rsidRDefault="004F3C14" w:rsidP="004F3C14">
      <w:pPr>
        <w:ind w:left="5400"/>
        <w:jc w:val="both"/>
        <w:rPr>
          <w:sz w:val="26"/>
          <w:szCs w:val="26"/>
        </w:rPr>
        <w:sectPr w:rsidR="004F3C14" w:rsidRPr="004F3C14" w:rsidSect="00681FE5">
          <w:pgSz w:w="16838" w:h="11906" w:orient="landscape"/>
          <w:pgMar w:top="1701" w:right="284" w:bottom="851" w:left="1134" w:header="709" w:footer="709" w:gutter="0"/>
          <w:cols w:space="708"/>
          <w:docGrid w:linePitch="360"/>
        </w:sectPr>
      </w:pPr>
    </w:p>
    <w:p w:rsidR="004F3C14" w:rsidRPr="004F3C14" w:rsidRDefault="004F3C14" w:rsidP="004F3C14">
      <w:pPr>
        <w:ind w:left="5400"/>
        <w:jc w:val="both"/>
        <w:rPr>
          <w:sz w:val="26"/>
          <w:szCs w:val="26"/>
        </w:rPr>
      </w:pPr>
      <w:r w:rsidRPr="004F3C14">
        <w:rPr>
          <w:sz w:val="26"/>
          <w:szCs w:val="26"/>
        </w:rPr>
        <w:lastRenderedPageBreak/>
        <w:t>ПРИЛОЖЕНИЕ № 6</w:t>
      </w:r>
    </w:p>
    <w:p w:rsidR="004F3C14" w:rsidRPr="004F3C14" w:rsidRDefault="004F3C14" w:rsidP="004F3C14">
      <w:pPr>
        <w:ind w:left="5400"/>
        <w:rPr>
          <w:bCs/>
          <w:sz w:val="26"/>
          <w:szCs w:val="26"/>
        </w:rPr>
      </w:pPr>
    </w:p>
    <w:p w:rsidR="004F3C14" w:rsidRPr="004F3C14" w:rsidRDefault="004F3C14" w:rsidP="004F3C14">
      <w:pPr>
        <w:ind w:left="5400"/>
        <w:rPr>
          <w:bCs/>
          <w:sz w:val="26"/>
          <w:szCs w:val="26"/>
        </w:rPr>
      </w:pPr>
      <w:r w:rsidRPr="004F3C14">
        <w:rPr>
          <w:bCs/>
          <w:sz w:val="26"/>
          <w:szCs w:val="26"/>
        </w:rPr>
        <w:t>к административному</w:t>
      </w:r>
    </w:p>
    <w:p w:rsidR="004F3C14" w:rsidRPr="004F3C14" w:rsidRDefault="004F3C14" w:rsidP="004F3C14">
      <w:pPr>
        <w:ind w:left="5400"/>
        <w:rPr>
          <w:bCs/>
          <w:sz w:val="26"/>
          <w:szCs w:val="26"/>
        </w:rPr>
      </w:pPr>
      <w:r w:rsidRPr="004F3C14">
        <w:rPr>
          <w:bCs/>
          <w:sz w:val="26"/>
          <w:szCs w:val="26"/>
        </w:rPr>
        <w:t>регламенту по предоставлению</w:t>
      </w:r>
    </w:p>
    <w:p w:rsidR="004F3C14" w:rsidRPr="004F3C14" w:rsidRDefault="004F3C14" w:rsidP="004F3C14">
      <w:pPr>
        <w:ind w:left="5400"/>
        <w:rPr>
          <w:bCs/>
          <w:sz w:val="26"/>
          <w:szCs w:val="26"/>
        </w:rPr>
      </w:pPr>
      <w:r w:rsidRPr="004F3C14">
        <w:rPr>
          <w:bCs/>
          <w:sz w:val="26"/>
          <w:szCs w:val="26"/>
        </w:rPr>
        <w:t>муниципальной услуги</w:t>
      </w:r>
    </w:p>
    <w:p w:rsidR="004F3C14" w:rsidRPr="004F3C14" w:rsidRDefault="004F3C14" w:rsidP="004F3C14">
      <w:pPr>
        <w:ind w:left="5400"/>
        <w:rPr>
          <w:bCs/>
          <w:sz w:val="26"/>
          <w:szCs w:val="26"/>
        </w:rPr>
      </w:pPr>
      <w:r w:rsidRPr="004F3C14">
        <w:rPr>
          <w:sz w:val="26"/>
          <w:szCs w:val="26"/>
        </w:rPr>
        <w:t>«</w:t>
      </w:r>
      <w:r w:rsidRPr="004F3C14">
        <w:rPr>
          <w:spacing w:val="-1"/>
          <w:sz w:val="26"/>
          <w:szCs w:val="26"/>
        </w:rPr>
        <w:t>Выдача порубочного билета на территории муниципального образования</w:t>
      </w:r>
      <w:r w:rsidRPr="004F3C14">
        <w:rPr>
          <w:sz w:val="26"/>
          <w:szCs w:val="26"/>
        </w:rPr>
        <w:t xml:space="preserve">» </w:t>
      </w:r>
      <w:r w:rsidRPr="004F3C14">
        <w:rPr>
          <w:bCs/>
          <w:sz w:val="26"/>
          <w:szCs w:val="26"/>
        </w:rPr>
        <w:t xml:space="preserve"> </w:t>
      </w:r>
    </w:p>
    <w:p w:rsidR="004F3C14" w:rsidRPr="004F3C14" w:rsidRDefault="004F3C14" w:rsidP="004F3C14">
      <w:pPr>
        <w:suppressAutoHyphens/>
        <w:rPr>
          <w:rFonts w:eastAsia="Arial"/>
          <w:kern w:val="1"/>
          <w:sz w:val="26"/>
          <w:szCs w:val="26"/>
          <w:lang w:eastAsia="hi-IN" w:bidi="hi-IN"/>
        </w:rPr>
      </w:pPr>
      <w:r w:rsidRPr="004F3C14">
        <w:rPr>
          <w:rFonts w:eastAsia="Arial"/>
          <w:kern w:val="1"/>
          <w:sz w:val="26"/>
          <w:szCs w:val="26"/>
          <w:lang w:eastAsia="hi-IN" w:bidi="hi-IN"/>
        </w:rPr>
        <w:t>Не допускать ведение работ без размещения      ___________________</w:t>
      </w:r>
    </w:p>
    <w:p w:rsidR="004F3C14" w:rsidRPr="004F3C14" w:rsidRDefault="004F3C14" w:rsidP="004F3C14">
      <w:pPr>
        <w:suppressAutoHyphens/>
        <w:jc w:val="both"/>
        <w:rPr>
          <w:rFonts w:eastAsia="Arial"/>
          <w:bCs/>
          <w:kern w:val="1"/>
          <w:sz w:val="26"/>
          <w:szCs w:val="26"/>
          <w:lang w:eastAsia="hi-IN" w:bidi="hi-IN"/>
        </w:rPr>
      </w:pPr>
      <w:r w:rsidRPr="004F3C14">
        <w:rPr>
          <w:rFonts w:eastAsia="Arial"/>
          <w:bCs/>
          <w:kern w:val="1"/>
          <w:sz w:val="26"/>
          <w:szCs w:val="26"/>
          <w:lang w:eastAsia="hi-IN" w:bidi="hi-IN"/>
        </w:rPr>
        <w:t>информации на щитах или досках объявлений      ___________________</w:t>
      </w:r>
    </w:p>
    <w:p w:rsidR="004F3C14" w:rsidRPr="004F3C14" w:rsidRDefault="004F3C14" w:rsidP="004F3C14">
      <w:pPr>
        <w:widowControl w:val="0"/>
        <w:numPr>
          <w:ilvl w:val="0"/>
          <w:numId w:val="14"/>
        </w:numPr>
        <w:suppressAutoHyphens/>
        <w:autoSpaceDE w:val="0"/>
        <w:spacing w:before="108" w:after="108"/>
        <w:jc w:val="center"/>
        <w:outlineLvl w:val="0"/>
        <w:rPr>
          <w:bCs/>
          <w:sz w:val="26"/>
          <w:szCs w:val="26"/>
          <w:lang w:eastAsia="ar-SA"/>
        </w:rPr>
      </w:pPr>
      <w:r w:rsidRPr="004F3C14">
        <w:rPr>
          <w:bCs/>
          <w:sz w:val="26"/>
          <w:szCs w:val="26"/>
          <w:lang w:eastAsia="ar-SA"/>
        </w:rPr>
        <w:t>Порубочный билет</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center"/>
        <w:rPr>
          <w:sz w:val="26"/>
          <w:szCs w:val="26"/>
          <w:lang w:eastAsia="ar-SA"/>
        </w:rPr>
      </w:pPr>
      <w:r w:rsidRPr="004F3C14">
        <w:rPr>
          <w:sz w:val="26"/>
          <w:szCs w:val="26"/>
          <w:lang w:eastAsia="ar-SA"/>
        </w:rPr>
        <w:t>№ ______ от «_____» _____________ 20____ года</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Кому 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наименование застройщика, собственника, арендатора,</w:t>
      </w:r>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пользователя, почтовый индекс, адрес</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proofErr w:type="gramStart"/>
      <w:r w:rsidRPr="004F3C14">
        <w:rPr>
          <w:rFonts w:cs="Arial"/>
          <w:sz w:val="26"/>
          <w:szCs w:val="26"/>
          <w:lang w:eastAsia="ar-SA"/>
        </w:rPr>
        <w:t>(фамилия, имя, отчество - для граждан, полное наименование организации -</w:t>
      </w:r>
      <w:proofErr w:type="gramEnd"/>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для юридических лиц)</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Настоящим разрешается производить работы</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proofErr w:type="gramStart"/>
      <w:r w:rsidRPr="004F3C14">
        <w:rPr>
          <w:rFonts w:cs="Arial"/>
          <w:sz w:val="26"/>
          <w:szCs w:val="26"/>
          <w:lang w:eastAsia="ar-SA"/>
        </w:rPr>
        <w:t>(наименование работ: вырубка (снос), санитарная рубка,</w:t>
      </w:r>
      <w:proofErr w:type="gramEnd"/>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рубка ухода, вырубка (снос) в связи реконструкцией)</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на земельном участке, расположенном: _______________________________</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Основание выдачи порубочного билета: акт обследования зеленых</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насаждений от «___» _________ 20___ года.</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Оплата компенсационной стоимости</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(расчет компенсационной стоимости от «____» ________ 20__ г.)</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Разрешается:</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вырубить _____________________________________________ шт. деревьев</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сохранить ____________________________________________ шт. деревьев</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Место вывоза срубленных зеленых насаждений и порубочных остатков</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Договор с организацией - производителем работ: (собственными силами) _________________________________________________________________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 xml:space="preserve">              (наименование организации, реквизиты договора)</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 xml:space="preserve">Дату начала работ по вырубке зеленых насаждений сообщить в администрацию </w:t>
      </w:r>
      <w:r w:rsidRPr="004F3C14">
        <w:rPr>
          <w:sz w:val="26"/>
          <w:szCs w:val="26"/>
          <w:lang w:eastAsia="ar-SA"/>
        </w:rPr>
        <w:t xml:space="preserve">Сергиевского сельского поселения </w:t>
      </w:r>
      <w:proofErr w:type="spellStart"/>
      <w:r w:rsidRPr="004F3C14">
        <w:rPr>
          <w:sz w:val="26"/>
          <w:szCs w:val="26"/>
          <w:lang w:eastAsia="ar-SA"/>
        </w:rPr>
        <w:t>Кореновского</w:t>
      </w:r>
      <w:proofErr w:type="spellEnd"/>
      <w:r w:rsidRPr="004F3C14">
        <w:rPr>
          <w:sz w:val="26"/>
          <w:szCs w:val="26"/>
          <w:lang w:eastAsia="ar-SA"/>
        </w:rPr>
        <w:t xml:space="preserve"> района</w:t>
      </w:r>
      <w:r w:rsidRPr="004F3C14">
        <w:rPr>
          <w:rFonts w:cs="Arial"/>
          <w:sz w:val="26"/>
          <w:szCs w:val="26"/>
          <w:lang w:eastAsia="ar-SA"/>
        </w:rPr>
        <w:t xml:space="preserve"> не </w:t>
      </w:r>
      <w:proofErr w:type="gramStart"/>
      <w:r w:rsidRPr="004F3C14">
        <w:rPr>
          <w:rFonts w:cs="Arial"/>
          <w:sz w:val="26"/>
          <w:szCs w:val="26"/>
          <w:lang w:eastAsia="ar-SA"/>
        </w:rPr>
        <w:t>позднее</w:t>
      </w:r>
      <w:proofErr w:type="gramEnd"/>
      <w:r w:rsidRPr="004F3C14">
        <w:rPr>
          <w:rFonts w:cs="Arial"/>
          <w:sz w:val="26"/>
          <w:szCs w:val="26"/>
          <w:lang w:eastAsia="ar-SA"/>
        </w:rPr>
        <w:t xml:space="preserve"> чем за 5 (пять) рабочих дней до назначенного срока.</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Срок действия порубочного билета __________________________________</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Глава администрации  МО</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 xml:space="preserve">сельское поселение </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 xml:space="preserve">«Деревня </w:t>
      </w:r>
      <w:proofErr w:type="spellStart"/>
      <w:r w:rsidRPr="004F3C14">
        <w:rPr>
          <w:rFonts w:cs="Arial"/>
          <w:sz w:val="26"/>
          <w:szCs w:val="26"/>
          <w:lang w:eastAsia="ar-SA"/>
        </w:rPr>
        <w:t>Емельяновка</w:t>
      </w:r>
      <w:proofErr w:type="spellEnd"/>
      <w:proofErr w:type="gramStart"/>
      <w:r w:rsidRPr="004F3C14">
        <w:rPr>
          <w:rFonts w:cs="Arial"/>
          <w:sz w:val="26"/>
          <w:szCs w:val="26"/>
          <w:lang w:eastAsia="ar-SA"/>
        </w:rPr>
        <w:t xml:space="preserve">»            ______________________ (__________________)                                                      </w:t>
      </w:r>
      <w:proofErr w:type="gramEnd"/>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Порубочный билет получил</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 xml:space="preserve">(должность, организация, </w:t>
      </w:r>
      <w:proofErr w:type="spellStart"/>
      <w:r w:rsidRPr="004F3C14">
        <w:rPr>
          <w:rFonts w:cs="Arial"/>
          <w:sz w:val="26"/>
          <w:szCs w:val="26"/>
          <w:lang w:eastAsia="ar-SA"/>
        </w:rPr>
        <w:t>ф.и.о.</w:t>
      </w:r>
      <w:proofErr w:type="spellEnd"/>
      <w:r w:rsidRPr="004F3C14">
        <w:rPr>
          <w:rFonts w:cs="Arial"/>
          <w:sz w:val="26"/>
          <w:szCs w:val="26"/>
          <w:lang w:eastAsia="ar-SA"/>
        </w:rPr>
        <w:t>, подпись, телефон)</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Отметка о вывозе срубленной древесины и порубочных остатков,</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пересадки зеленых насаждений______________________________________</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 xml:space="preserve">Информацию о выполнении работ сообщить в администрацию </w:t>
      </w:r>
      <w:r w:rsidRPr="004F3C14">
        <w:rPr>
          <w:sz w:val="26"/>
          <w:szCs w:val="26"/>
          <w:lang w:eastAsia="ar-SA"/>
        </w:rPr>
        <w:t xml:space="preserve">Сергиевского сельского поселения </w:t>
      </w:r>
      <w:proofErr w:type="spellStart"/>
      <w:r w:rsidRPr="004F3C14">
        <w:rPr>
          <w:sz w:val="26"/>
          <w:szCs w:val="26"/>
          <w:lang w:eastAsia="ar-SA"/>
        </w:rPr>
        <w:t>Кореновского</w:t>
      </w:r>
      <w:proofErr w:type="spellEnd"/>
      <w:r w:rsidRPr="004F3C14">
        <w:rPr>
          <w:sz w:val="26"/>
          <w:szCs w:val="26"/>
          <w:lang w:eastAsia="ar-SA"/>
        </w:rPr>
        <w:t xml:space="preserve"> района</w:t>
      </w:r>
      <w:r w:rsidRPr="004F3C14">
        <w:rPr>
          <w:rFonts w:cs="Arial"/>
          <w:sz w:val="26"/>
          <w:szCs w:val="26"/>
          <w:lang w:eastAsia="ar-SA"/>
        </w:rPr>
        <w:t xml:space="preserve"> в течение 5 (пяти) рабочих дней после завершения работ.</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 xml:space="preserve">Порубочный билет закрыт </w:t>
      </w: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_________________________________________________________________</w:t>
      </w:r>
    </w:p>
    <w:p w:rsidR="004F3C14" w:rsidRPr="004F3C14" w:rsidRDefault="004F3C14" w:rsidP="004F3C14">
      <w:pPr>
        <w:widowControl w:val="0"/>
        <w:suppressAutoHyphens/>
        <w:autoSpaceDE w:val="0"/>
        <w:jc w:val="center"/>
        <w:rPr>
          <w:rFonts w:cs="Arial"/>
          <w:sz w:val="26"/>
          <w:szCs w:val="26"/>
          <w:lang w:eastAsia="ar-SA"/>
        </w:rPr>
      </w:pPr>
      <w:r w:rsidRPr="004F3C14">
        <w:rPr>
          <w:rFonts w:cs="Arial"/>
          <w:sz w:val="26"/>
          <w:szCs w:val="26"/>
          <w:lang w:eastAsia="ar-SA"/>
        </w:rPr>
        <w:t>(дата, подпись должностного лица администрации)</w:t>
      </w:r>
    </w:p>
    <w:p w:rsidR="004F3C14" w:rsidRPr="004F3C14" w:rsidRDefault="004F3C14" w:rsidP="004F3C14">
      <w:pPr>
        <w:widowControl w:val="0"/>
        <w:suppressAutoHyphens/>
        <w:autoSpaceDE w:val="0"/>
        <w:ind w:firstLine="720"/>
        <w:jc w:val="both"/>
        <w:rPr>
          <w:rFonts w:cs="Arial"/>
          <w:sz w:val="26"/>
          <w:szCs w:val="26"/>
          <w:lang w:eastAsia="ar-SA"/>
        </w:rPr>
      </w:pPr>
    </w:p>
    <w:p w:rsidR="004F3C14" w:rsidRPr="004F3C14" w:rsidRDefault="004F3C14" w:rsidP="004F3C14">
      <w:pPr>
        <w:widowControl w:val="0"/>
        <w:suppressAutoHyphens/>
        <w:autoSpaceDE w:val="0"/>
        <w:jc w:val="both"/>
        <w:rPr>
          <w:rFonts w:cs="Arial"/>
          <w:sz w:val="26"/>
          <w:szCs w:val="26"/>
          <w:lang w:eastAsia="ar-SA"/>
        </w:rPr>
      </w:pPr>
      <w:r w:rsidRPr="004F3C14">
        <w:rPr>
          <w:rFonts w:cs="Arial"/>
          <w:sz w:val="26"/>
          <w:szCs w:val="26"/>
          <w:lang w:eastAsia="ar-SA"/>
        </w:rPr>
        <w:t>Исполнитель:_____________________________________________________</w:t>
      </w:r>
    </w:p>
    <w:p w:rsidR="004F3C14" w:rsidRPr="004F3C14" w:rsidRDefault="004F3C14" w:rsidP="004F3C14">
      <w:pPr>
        <w:widowControl w:val="0"/>
        <w:suppressAutoHyphens/>
        <w:autoSpaceDE w:val="0"/>
        <w:rPr>
          <w:rFonts w:cs="Arial"/>
          <w:sz w:val="26"/>
          <w:szCs w:val="26"/>
          <w:lang w:eastAsia="ar-SA"/>
        </w:rPr>
      </w:pPr>
    </w:p>
    <w:p w:rsidR="004F3C14" w:rsidRPr="004F3C14" w:rsidRDefault="004F3C14" w:rsidP="004F3C14">
      <w:pPr>
        <w:widowControl w:val="0"/>
        <w:suppressAutoHyphens/>
        <w:autoSpaceDE w:val="0"/>
        <w:rPr>
          <w:rFonts w:cs="Arial"/>
          <w:sz w:val="26"/>
          <w:szCs w:val="26"/>
          <w:lang w:eastAsia="ar-SA"/>
        </w:rPr>
      </w:pPr>
    </w:p>
    <w:p w:rsidR="004F3C14" w:rsidRPr="004F3C14" w:rsidRDefault="004F3C14" w:rsidP="004F3C14">
      <w:pPr>
        <w:widowControl w:val="0"/>
        <w:suppressAutoHyphens/>
        <w:autoSpaceDE w:val="0"/>
        <w:rPr>
          <w:rFonts w:cs="Arial"/>
          <w:sz w:val="26"/>
          <w:szCs w:val="26"/>
          <w:lang w:eastAsia="ar-SA"/>
        </w:rPr>
      </w:pPr>
    </w:p>
    <w:p w:rsidR="004F3C14" w:rsidRPr="009C70EC" w:rsidRDefault="004F3C14" w:rsidP="009C70EC">
      <w:pPr>
        <w:pStyle w:val="a3"/>
        <w:rPr>
          <w:sz w:val="28"/>
          <w:szCs w:val="28"/>
        </w:rPr>
      </w:pPr>
    </w:p>
    <w:sectPr w:rsidR="004F3C14" w:rsidRPr="009C70EC" w:rsidSect="00F55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2F"/>
    <w:multiLevelType w:val="multilevel"/>
    <w:tmpl w:val="0000002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31"/>
    <w:multiLevelType w:val="multilevel"/>
    <w:tmpl w:val="0000003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D9A2180"/>
    <w:multiLevelType w:val="hybridMultilevel"/>
    <w:tmpl w:val="6A468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6">
    <w:nsid w:val="3C9E2D63"/>
    <w:multiLevelType w:val="multilevel"/>
    <w:tmpl w:val="4EF4400C"/>
    <w:lvl w:ilvl="0">
      <w:start w:val="1"/>
      <w:numFmt w:val="upperRoman"/>
      <w:lvlText w:val="%1."/>
      <w:lvlJc w:val="left"/>
      <w:pPr>
        <w:ind w:left="1080" w:hanging="720"/>
      </w:pPr>
      <w:rPr>
        <w:rFonts w:hint="default"/>
      </w:rPr>
    </w:lvl>
    <w:lvl w:ilvl="1">
      <w:start w:val="3"/>
      <w:numFmt w:val="decimal"/>
      <w:isLgl/>
      <w:lvlText w:val="%1.%2."/>
      <w:lvlJc w:val="left"/>
      <w:pPr>
        <w:ind w:left="156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abstractNum w:abstractNumId="17">
    <w:nsid w:val="4EA55119"/>
    <w:multiLevelType w:val="hybridMultilevel"/>
    <w:tmpl w:val="B2C60C26"/>
    <w:lvl w:ilvl="0" w:tplc="AA1C6060">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F38132C"/>
    <w:multiLevelType w:val="hybridMultilevel"/>
    <w:tmpl w:val="6DD2AE5A"/>
    <w:lvl w:ilvl="0" w:tplc="4BCC68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15"/>
  </w:num>
  <w:num w:numId="3">
    <w:abstractNumId w:val="19"/>
  </w:num>
  <w:num w:numId="4">
    <w:abstractNumId w:val="13"/>
  </w:num>
  <w:num w:numId="5">
    <w:abstractNumId w:val="16"/>
  </w:num>
  <w:num w:numId="6">
    <w:abstractNumId w:val="1"/>
  </w:num>
  <w:num w:numId="7">
    <w:abstractNumId w:val="2"/>
  </w:num>
  <w:num w:numId="8">
    <w:abstractNumId w:val="3"/>
  </w:num>
  <w:num w:numId="9">
    <w:abstractNumId w:val="4"/>
  </w:num>
  <w:num w:numId="10">
    <w:abstractNumId w:val="5"/>
  </w:num>
  <w:num w:numId="11">
    <w:abstractNumId w:val="20"/>
  </w:num>
  <w:num w:numId="12">
    <w:abstractNumId w:val="17"/>
  </w:num>
  <w:num w:numId="13">
    <w:abstractNumId w:val="14"/>
  </w:num>
  <w:num w:numId="14">
    <w:abstractNumId w:val="0"/>
  </w:num>
  <w:num w:numId="15">
    <w:abstractNumId w:val="12"/>
  </w:num>
  <w:num w:numId="16">
    <w:abstractNumId w:val="7"/>
  </w:num>
  <w:num w:numId="17">
    <w:abstractNumId w:val="6"/>
  </w:num>
  <w:num w:numId="18">
    <w:abstractNumId w:val="8"/>
  </w:num>
  <w:num w:numId="19">
    <w:abstractNumId w:val="9"/>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FB"/>
    <w:rsid w:val="00026AFE"/>
    <w:rsid w:val="00074F37"/>
    <w:rsid w:val="00082235"/>
    <w:rsid w:val="000E42B1"/>
    <w:rsid w:val="00123B79"/>
    <w:rsid w:val="00183E18"/>
    <w:rsid w:val="002874ED"/>
    <w:rsid w:val="002F2298"/>
    <w:rsid w:val="00337934"/>
    <w:rsid w:val="004423F6"/>
    <w:rsid w:val="004C4CBA"/>
    <w:rsid w:val="004F3C14"/>
    <w:rsid w:val="006969FB"/>
    <w:rsid w:val="006A48C1"/>
    <w:rsid w:val="006D32FD"/>
    <w:rsid w:val="006E22FB"/>
    <w:rsid w:val="008637D0"/>
    <w:rsid w:val="008B45C0"/>
    <w:rsid w:val="008F09E3"/>
    <w:rsid w:val="00957F86"/>
    <w:rsid w:val="009A404D"/>
    <w:rsid w:val="009C70EC"/>
    <w:rsid w:val="00CA14A8"/>
    <w:rsid w:val="00D40634"/>
    <w:rsid w:val="00D53382"/>
    <w:rsid w:val="00D779C2"/>
    <w:rsid w:val="00EE6F1E"/>
    <w:rsid w:val="00F151C9"/>
    <w:rsid w:val="00F55DB9"/>
    <w:rsid w:val="00F773F7"/>
    <w:rsid w:val="00FB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3C1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4F3C1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4F3C14"/>
    <w:pPr>
      <w:keepNext/>
      <w:jc w:val="center"/>
      <w:outlineLvl w:val="2"/>
    </w:pPr>
    <w:rPr>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0E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F3C1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4F3C1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4F3C14"/>
    <w:rPr>
      <w:rFonts w:ascii="Times New Roman" w:eastAsia="Times New Roman" w:hAnsi="Times New Roman" w:cs="Times New Roman"/>
      <w:sz w:val="28"/>
      <w:szCs w:val="28"/>
      <w:u w:val="single"/>
      <w:lang w:val="x-none" w:eastAsia="x-none"/>
    </w:rPr>
  </w:style>
  <w:style w:type="numbering" w:customStyle="1" w:styleId="11">
    <w:name w:val="Нет списка1"/>
    <w:next w:val="a2"/>
    <w:uiPriority w:val="99"/>
    <w:semiHidden/>
    <w:unhideWhenUsed/>
    <w:rsid w:val="004F3C14"/>
  </w:style>
  <w:style w:type="table" w:styleId="a4">
    <w:name w:val="Table Grid"/>
    <w:basedOn w:val="a1"/>
    <w:uiPriority w:val="59"/>
    <w:rsid w:val="004F3C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4F3C14"/>
    <w:rPr>
      <w:rFonts w:ascii="Tahoma" w:hAnsi="Tahoma"/>
      <w:sz w:val="16"/>
      <w:szCs w:val="16"/>
      <w:lang w:val="x-none"/>
    </w:rPr>
  </w:style>
  <w:style w:type="character" w:customStyle="1" w:styleId="a6">
    <w:name w:val="Текст выноски Знак"/>
    <w:basedOn w:val="a0"/>
    <w:link w:val="a5"/>
    <w:uiPriority w:val="99"/>
    <w:semiHidden/>
    <w:rsid w:val="004F3C14"/>
    <w:rPr>
      <w:rFonts w:ascii="Tahoma" w:eastAsia="Times New Roman" w:hAnsi="Tahoma" w:cs="Times New Roman"/>
      <w:sz w:val="16"/>
      <w:szCs w:val="16"/>
      <w:lang w:val="x-none" w:eastAsia="ru-RU"/>
    </w:rPr>
  </w:style>
  <w:style w:type="paragraph" w:styleId="a7">
    <w:name w:val="List Paragraph"/>
    <w:basedOn w:val="a"/>
    <w:qFormat/>
    <w:rsid w:val="004F3C14"/>
    <w:pPr>
      <w:ind w:left="720"/>
      <w:contextualSpacing/>
    </w:pPr>
    <w:rPr>
      <w:sz w:val="20"/>
      <w:szCs w:val="20"/>
    </w:rPr>
  </w:style>
  <w:style w:type="paragraph" w:styleId="a8">
    <w:name w:val="Body Text"/>
    <w:basedOn w:val="a"/>
    <w:link w:val="a9"/>
    <w:semiHidden/>
    <w:rsid w:val="004F3C14"/>
    <w:pPr>
      <w:ind w:firstLine="851"/>
      <w:jc w:val="both"/>
    </w:pPr>
    <w:rPr>
      <w:sz w:val="28"/>
      <w:szCs w:val="20"/>
      <w:lang w:val="x-none" w:eastAsia="x-none"/>
    </w:rPr>
  </w:style>
  <w:style w:type="character" w:customStyle="1" w:styleId="a9">
    <w:name w:val="Основной текст Знак"/>
    <w:basedOn w:val="a0"/>
    <w:link w:val="a8"/>
    <w:semiHidden/>
    <w:rsid w:val="004F3C14"/>
    <w:rPr>
      <w:rFonts w:ascii="Times New Roman" w:eastAsia="Times New Roman" w:hAnsi="Times New Roman" w:cs="Times New Roman"/>
      <w:sz w:val="28"/>
      <w:szCs w:val="20"/>
      <w:lang w:val="x-none" w:eastAsia="x-none"/>
    </w:rPr>
  </w:style>
  <w:style w:type="paragraph" w:styleId="21">
    <w:name w:val="Body Text Indent 2"/>
    <w:basedOn w:val="a"/>
    <w:link w:val="22"/>
    <w:semiHidden/>
    <w:rsid w:val="004F3C14"/>
    <w:pPr>
      <w:ind w:firstLine="851"/>
      <w:jc w:val="both"/>
    </w:pPr>
    <w:rPr>
      <w:sz w:val="28"/>
      <w:szCs w:val="20"/>
      <w:lang w:val="x-none" w:eastAsia="x-none"/>
    </w:rPr>
  </w:style>
  <w:style w:type="character" w:customStyle="1" w:styleId="22">
    <w:name w:val="Основной текст с отступом 2 Знак"/>
    <w:basedOn w:val="a0"/>
    <w:link w:val="21"/>
    <w:semiHidden/>
    <w:rsid w:val="004F3C14"/>
    <w:rPr>
      <w:rFonts w:ascii="Times New Roman" w:eastAsia="Times New Roman" w:hAnsi="Times New Roman" w:cs="Times New Roman"/>
      <w:sz w:val="28"/>
      <w:szCs w:val="20"/>
      <w:lang w:val="x-none" w:eastAsia="x-none"/>
    </w:rPr>
  </w:style>
  <w:style w:type="paragraph" w:styleId="31">
    <w:name w:val="Body Text 3"/>
    <w:basedOn w:val="a"/>
    <w:link w:val="32"/>
    <w:uiPriority w:val="99"/>
    <w:unhideWhenUsed/>
    <w:rsid w:val="004F3C14"/>
    <w:pPr>
      <w:spacing w:after="120"/>
      <w:ind w:firstLine="851"/>
      <w:jc w:val="both"/>
    </w:pPr>
    <w:rPr>
      <w:sz w:val="16"/>
      <w:szCs w:val="16"/>
      <w:lang w:val="x-none" w:eastAsia="x-none"/>
    </w:rPr>
  </w:style>
  <w:style w:type="character" w:customStyle="1" w:styleId="32">
    <w:name w:val="Основной текст 3 Знак"/>
    <w:basedOn w:val="a0"/>
    <w:link w:val="31"/>
    <w:uiPriority w:val="99"/>
    <w:rsid w:val="004F3C14"/>
    <w:rPr>
      <w:rFonts w:ascii="Times New Roman" w:eastAsia="Times New Roman" w:hAnsi="Times New Roman" w:cs="Times New Roman"/>
      <w:sz w:val="16"/>
      <w:szCs w:val="16"/>
      <w:lang w:val="x-none" w:eastAsia="x-none"/>
    </w:rPr>
  </w:style>
  <w:style w:type="paragraph" w:customStyle="1" w:styleId="ConsPlusNormal">
    <w:name w:val="ConsPlusNormal"/>
    <w:rsid w:val="004F3C1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4F3C14"/>
    <w:pPr>
      <w:spacing w:after="120"/>
      <w:ind w:left="283" w:firstLine="851"/>
      <w:jc w:val="both"/>
    </w:pPr>
    <w:rPr>
      <w:sz w:val="16"/>
      <w:szCs w:val="16"/>
      <w:lang w:val="x-none" w:eastAsia="x-none"/>
    </w:rPr>
  </w:style>
  <w:style w:type="character" w:customStyle="1" w:styleId="34">
    <w:name w:val="Основной текст с отступом 3 Знак"/>
    <w:basedOn w:val="a0"/>
    <w:link w:val="33"/>
    <w:uiPriority w:val="99"/>
    <w:rsid w:val="004F3C14"/>
    <w:rPr>
      <w:rFonts w:ascii="Times New Roman" w:eastAsia="Times New Roman" w:hAnsi="Times New Roman" w:cs="Times New Roman"/>
      <w:sz w:val="16"/>
      <w:szCs w:val="16"/>
      <w:lang w:val="x-none" w:eastAsia="x-none"/>
    </w:rPr>
  </w:style>
  <w:style w:type="paragraph" w:styleId="aa">
    <w:name w:val="header"/>
    <w:basedOn w:val="a"/>
    <w:link w:val="ab"/>
    <w:semiHidden/>
    <w:rsid w:val="004F3C14"/>
    <w:pPr>
      <w:tabs>
        <w:tab w:val="center" w:pos="4677"/>
        <w:tab w:val="right" w:pos="9355"/>
      </w:tabs>
    </w:pPr>
    <w:rPr>
      <w:sz w:val="28"/>
      <w:szCs w:val="28"/>
      <w:lang w:val="x-none" w:eastAsia="x-none"/>
    </w:rPr>
  </w:style>
  <w:style w:type="character" w:customStyle="1" w:styleId="ab">
    <w:name w:val="Верхний колонтитул Знак"/>
    <w:basedOn w:val="a0"/>
    <w:link w:val="aa"/>
    <w:semiHidden/>
    <w:rsid w:val="004F3C14"/>
    <w:rPr>
      <w:rFonts w:ascii="Times New Roman" w:eastAsia="Times New Roman" w:hAnsi="Times New Roman" w:cs="Times New Roman"/>
      <w:sz w:val="28"/>
      <w:szCs w:val="28"/>
      <w:lang w:val="x-none" w:eastAsia="x-none"/>
    </w:rPr>
  </w:style>
  <w:style w:type="paragraph" w:styleId="ac">
    <w:name w:val="Body Text Indent"/>
    <w:basedOn w:val="a"/>
    <w:link w:val="ad"/>
    <w:uiPriority w:val="99"/>
    <w:unhideWhenUsed/>
    <w:rsid w:val="004F3C14"/>
    <w:pPr>
      <w:spacing w:after="120"/>
      <w:ind w:left="283" w:firstLine="851"/>
      <w:jc w:val="both"/>
    </w:pPr>
    <w:rPr>
      <w:sz w:val="28"/>
      <w:lang w:val="x-none" w:eastAsia="x-none"/>
    </w:rPr>
  </w:style>
  <w:style w:type="character" w:customStyle="1" w:styleId="ad">
    <w:name w:val="Основной текст с отступом Знак"/>
    <w:basedOn w:val="a0"/>
    <w:link w:val="ac"/>
    <w:uiPriority w:val="99"/>
    <w:rsid w:val="004F3C14"/>
    <w:rPr>
      <w:rFonts w:ascii="Times New Roman" w:eastAsia="Times New Roman" w:hAnsi="Times New Roman" w:cs="Times New Roman"/>
      <w:sz w:val="28"/>
      <w:szCs w:val="24"/>
      <w:lang w:val="x-none" w:eastAsia="x-none"/>
    </w:rPr>
  </w:style>
  <w:style w:type="paragraph" w:customStyle="1" w:styleId="12">
    <w:name w:val="Знак1 Знак"/>
    <w:basedOn w:val="a"/>
    <w:next w:val="a"/>
    <w:semiHidden/>
    <w:rsid w:val="004F3C14"/>
    <w:pPr>
      <w:spacing w:after="160" w:line="240" w:lineRule="exact"/>
    </w:pPr>
    <w:rPr>
      <w:rFonts w:ascii="Arial" w:hAnsi="Arial" w:cs="Arial"/>
      <w:sz w:val="20"/>
      <w:szCs w:val="20"/>
      <w:lang w:val="en-US" w:eastAsia="en-US"/>
    </w:rPr>
  </w:style>
  <w:style w:type="paragraph" w:styleId="ae">
    <w:name w:val="Normal (Web)"/>
    <w:basedOn w:val="a"/>
    <w:unhideWhenUsed/>
    <w:rsid w:val="004F3C14"/>
    <w:pPr>
      <w:spacing w:before="100" w:beforeAutospacing="1" w:after="119"/>
    </w:pPr>
  </w:style>
  <w:style w:type="paragraph" w:customStyle="1" w:styleId="af">
    <w:name w:val="Заголовок"/>
    <w:basedOn w:val="a"/>
    <w:next w:val="a8"/>
    <w:rsid w:val="004F3C14"/>
    <w:pPr>
      <w:keepNext/>
      <w:spacing w:before="240" w:after="120"/>
    </w:pPr>
    <w:rPr>
      <w:rFonts w:ascii="Arial" w:eastAsia="Lucida Sans Unicode" w:hAnsi="Arial" w:cs="Tahoma"/>
      <w:kern w:val="1"/>
      <w:sz w:val="28"/>
      <w:szCs w:val="28"/>
      <w:lang w:eastAsia="ar-SA"/>
    </w:rPr>
  </w:style>
  <w:style w:type="paragraph" w:customStyle="1" w:styleId="ConsTitle">
    <w:name w:val="ConsTitle"/>
    <w:rsid w:val="004F3C14"/>
    <w:pPr>
      <w:widowControl w:val="0"/>
      <w:suppressAutoHyphens/>
      <w:spacing w:after="0" w:line="240" w:lineRule="auto"/>
    </w:pPr>
    <w:rPr>
      <w:rFonts w:ascii="Arial" w:eastAsia="Arial" w:hAnsi="Arial" w:cs="Times New Roman"/>
      <w:b/>
      <w:sz w:val="20"/>
      <w:szCs w:val="20"/>
      <w:lang w:eastAsia="ar-SA"/>
    </w:rPr>
  </w:style>
  <w:style w:type="paragraph" w:customStyle="1" w:styleId="af0">
    <w:name w:val="Содержимое таблицы"/>
    <w:basedOn w:val="a"/>
    <w:rsid w:val="004F3C14"/>
    <w:pPr>
      <w:suppressLineNumbers/>
      <w:suppressAutoHyphens/>
    </w:pPr>
    <w:rPr>
      <w:lang w:eastAsia="ar-SA"/>
    </w:rPr>
  </w:style>
  <w:style w:type="paragraph" w:customStyle="1" w:styleId="310">
    <w:name w:val="Основной текст с отступом 31"/>
    <w:basedOn w:val="a"/>
    <w:rsid w:val="004F3C14"/>
    <w:pPr>
      <w:widowControl w:val="0"/>
      <w:suppressAutoHyphens/>
      <w:spacing w:after="120"/>
      <w:ind w:left="283"/>
    </w:pPr>
    <w:rPr>
      <w:rFonts w:eastAsia="Lucida Sans Unicode" w:cs="Tahoma"/>
      <w:color w:val="000000"/>
      <w:sz w:val="16"/>
      <w:szCs w:val="16"/>
      <w:lang w:val="en-US" w:eastAsia="en-US" w:bidi="en-US"/>
    </w:rPr>
  </w:style>
  <w:style w:type="paragraph" w:customStyle="1" w:styleId="13">
    <w:name w:val="марк список 1"/>
    <w:basedOn w:val="a"/>
    <w:rsid w:val="004F3C14"/>
    <w:pPr>
      <w:tabs>
        <w:tab w:val="left" w:pos="360"/>
      </w:tabs>
      <w:spacing w:before="120" w:after="120"/>
      <w:ind w:firstLine="522"/>
      <w:jc w:val="both"/>
    </w:pPr>
    <w:rPr>
      <w:rFonts w:eastAsia="Calibri"/>
      <w:sz w:val="28"/>
      <w:szCs w:val="20"/>
      <w:lang w:eastAsia="ar-SA"/>
    </w:rPr>
  </w:style>
  <w:style w:type="paragraph" w:customStyle="1" w:styleId="14">
    <w:name w:val="нум список 1"/>
    <w:basedOn w:val="13"/>
    <w:rsid w:val="004F3C14"/>
  </w:style>
  <w:style w:type="paragraph" w:customStyle="1" w:styleId="af1">
    <w:name w:val="основной текст документа"/>
    <w:basedOn w:val="a"/>
    <w:rsid w:val="004F3C14"/>
    <w:pPr>
      <w:spacing w:before="120" w:after="120"/>
      <w:ind w:firstLine="522"/>
      <w:jc w:val="both"/>
    </w:pPr>
    <w:rPr>
      <w:rFonts w:eastAsia="Calibri"/>
      <w:sz w:val="28"/>
      <w:szCs w:val="20"/>
      <w:lang w:eastAsia="ar-SA"/>
    </w:rPr>
  </w:style>
  <w:style w:type="paragraph" w:customStyle="1" w:styleId="320">
    <w:name w:val="Основной текст с отступом 32"/>
    <w:basedOn w:val="a"/>
    <w:rsid w:val="004F3C14"/>
    <w:pPr>
      <w:suppressAutoHyphens/>
      <w:spacing w:after="120"/>
      <w:ind w:left="283"/>
      <w:jc w:val="both"/>
    </w:pPr>
    <w:rPr>
      <w:rFonts w:eastAsia="Calibri"/>
      <w:sz w:val="16"/>
      <w:szCs w:val="16"/>
      <w:lang w:eastAsia="ar-SA"/>
    </w:rPr>
  </w:style>
  <w:style w:type="paragraph" w:customStyle="1" w:styleId="ConsPlusTitle">
    <w:name w:val="ConsPlusTitle"/>
    <w:rsid w:val="004F3C14"/>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2">
    <w:name w:val="Hyperlink"/>
    <w:rsid w:val="004F3C14"/>
    <w:rPr>
      <w:color w:val="000080"/>
      <w:u w:val="single"/>
    </w:rPr>
  </w:style>
  <w:style w:type="character" w:styleId="af3">
    <w:name w:val="Strong"/>
    <w:qFormat/>
    <w:rsid w:val="004F3C14"/>
    <w:rPr>
      <w:b/>
      <w:bCs/>
    </w:rPr>
  </w:style>
  <w:style w:type="paragraph" w:customStyle="1" w:styleId="ConsPlusNonformat">
    <w:name w:val="ConsPlusNonformat"/>
    <w:rsid w:val="004F3C14"/>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FontStyle20">
    <w:name w:val="Font Style20"/>
    <w:rsid w:val="004F3C14"/>
    <w:rPr>
      <w:rFonts w:ascii="Times New Roman" w:hAnsi="Times New Roman" w:cs="Times New Roman"/>
      <w:sz w:val="24"/>
      <w:szCs w:val="24"/>
    </w:rPr>
  </w:style>
  <w:style w:type="paragraph" w:customStyle="1" w:styleId="af4">
    <w:name w:val="Прижатый влево"/>
    <w:basedOn w:val="a"/>
    <w:next w:val="a"/>
    <w:rsid w:val="004F3C14"/>
    <w:pPr>
      <w:suppressAutoHyphens/>
      <w:autoSpaceDE w:val="0"/>
    </w:pPr>
    <w:rPr>
      <w:rFonts w:ascii="Arial" w:eastAsia="Calibri" w:hAnsi="Arial" w:cs="Arial"/>
      <w:lang w:eastAsia="ar-SA"/>
    </w:rPr>
  </w:style>
  <w:style w:type="character" w:customStyle="1" w:styleId="af5">
    <w:name w:val="Текст концевой сноски Знак"/>
    <w:rsid w:val="004F3C14"/>
    <w:rPr>
      <w:rFonts w:eastAsia="Times New Roman"/>
    </w:rPr>
  </w:style>
  <w:style w:type="paragraph" w:customStyle="1" w:styleId="Style11">
    <w:name w:val="Style11"/>
    <w:basedOn w:val="a"/>
    <w:rsid w:val="004F3C14"/>
    <w:pPr>
      <w:widowControl w:val="0"/>
      <w:suppressAutoHyphens/>
      <w:autoSpaceDE w:val="0"/>
      <w:spacing w:line="312" w:lineRule="exact"/>
      <w:ind w:firstLine="629"/>
      <w:jc w:val="both"/>
    </w:pPr>
    <w:rPr>
      <w:lang w:eastAsia="ar-SA"/>
    </w:rPr>
  </w:style>
  <w:style w:type="paragraph" w:styleId="HTML">
    <w:name w:val="HTML Preformatted"/>
    <w:basedOn w:val="a"/>
    <w:link w:val="HTML0"/>
    <w:rsid w:val="004F3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basedOn w:val="a0"/>
    <w:link w:val="HTML"/>
    <w:rsid w:val="004F3C14"/>
    <w:rPr>
      <w:rFonts w:ascii="Courier New" w:eastAsia="Times New Roman" w:hAnsi="Courier New" w:cs="Times New Roman"/>
      <w:sz w:val="20"/>
      <w:szCs w:val="20"/>
      <w:lang w:val="x-none" w:eastAsia="ar-SA"/>
    </w:rPr>
  </w:style>
  <w:style w:type="paragraph" w:customStyle="1" w:styleId="210">
    <w:name w:val="Основной текст с отступом 21"/>
    <w:basedOn w:val="a"/>
    <w:rsid w:val="004F3C14"/>
    <w:pPr>
      <w:suppressAutoHyphens/>
      <w:spacing w:after="120" w:line="480" w:lineRule="auto"/>
      <w:ind w:left="283"/>
    </w:pPr>
    <w:rPr>
      <w:lang w:eastAsia="ar-SA"/>
    </w:rPr>
  </w:style>
  <w:style w:type="paragraph" w:customStyle="1" w:styleId="211">
    <w:name w:val="Основной текст 21"/>
    <w:basedOn w:val="a"/>
    <w:rsid w:val="004F3C14"/>
    <w:pPr>
      <w:suppressAutoHyphens/>
      <w:spacing w:after="120" w:line="480" w:lineRule="auto"/>
    </w:pPr>
    <w:rPr>
      <w:lang w:eastAsia="ar-SA"/>
    </w:rPr>
  </w:style>
  <w:style w:type="character" w:customStyle="1" w:styleId="af6">
    <w:name w:val="Цветовое выделение"/>
    <w:rsid w:val="004F3C14"/>
    <w:rPr>
      <w:b/>
      <w:bCs/>
      <w:color w:val="000080"/>
      <w:sz w:val="30"/>
      <w:szCs w:val="30"/>
    </w:rPr>
  </w:style>
  <w:style w:type="character" w:customStyle="1" w:styleId="23">
    <w:name w:val="Основной текст (2)_"/>
    <w:link w:val="212"/>
    <w:uiPriority w:val="99"/>
    <w:rsid w:val="004F3C14"/>
    <w:rPr>
      <w:sz w:val="28"/>
      <w:szCs w:val="28"/>
      <w:shd w:val="clear" w:color="auto" w:fill="FFFFFF"/>
    </w:rPr>
  </w:style>
  <w:style w:type="character" w:customStyle="1" w:styleId="24">
    <w:name w:val="Основной текст (2) + Полужирный"/>
    <w:aliases w:val="Интервал 3 pt"/>
    <w:uiPriority w:val="99"/>
    <w:rsid w:val="004F3C14"/>
    <w:rPr>
      <w:rFonts w:ascii="Times New Roman" w:hAnsi="Times New Roman" w:cs="Times New Roman"/>
      <w:b/>
      <w:bCs/>
      <w:spacing w:val="60"/>
      <w:sz w:val="28"/>
      <w:szCs w:val="28"/>
      <w:u w:val="none"/>
    </w:rPr>
  </w:style>
  <w:style w:type="paragraph" w:customStyle="1" w:styleId="212">
    <w:name w:val="Основной текст (2)1"/>
    <w:basedOn w:val="a"/>
    <w:link w:val="23"/>
    <w:uiPriority w:val="99"/>
    <w:rsid w:val="004F3C14"/>
    <w:pPr>
      <w:widowControl w:val="0"/>
      <w:shd w:val="clear" w:color="auto" w:fill="FFFFFF"/>
      <w:spacing w:before="540" w:line="480" w:lineRule="exact"/>
      <w:jc w:val="both"/>
    </w:pPr>
    <w:rPr>
      <w:rFonts w:asciiTheme="minorHAnsi" w:eastAsiaTheme="minorHAnsi" w:hAnsiTheme="minorHAnsi" w:cstheme="minorBidi"/>
      <w:sz w:val="28"/>
      <w:szCs w:val="28"/>
      <w:lang w:eastAsia="en-US"/>
    </w:rPr>
  </w:style>
  <w:style w:type="character" w:customStyle="1" w:styleId="35">
    <w:name w:val="Основной текст (3)_"/>
    <w:link w:val="36"/>
    <w:uiPriority w:val="99"/>
    <w:rsid w:val="004F3C14"/>
    <w:rPr>
      <w:b/>
      <w:bCs/>
      <w:sz w:val="28"/>
      <w:szCs w:val="28"/>
      <w:shd w:val="clear" w:color="auto" w:fill="FFFFFF"/>
    </w:rPr>
  </w:style>
  <w:style w:type="paragraph" w:customStyle="1" w:styleId="36">
    <w:name w:val="Основной текст (3)"/>
    <w:basedOn w:val="a"/>
    <w:link w:val="35"/>
    <w:uiPriority w:val="99"/>
    <w:rsid w:val="004F3C14"/>
    <w:pPr>
      <w:widowControl w:val="0"/>
      <w:shd w:val="clear" w:color="auto" w:fill="FFFFFF"/>
      <w:spacing w:line="240" w:lineRule="atLeast"/>
    </w:pPr>
    <w:rPr>
      <w:rFonts w:asciiTheme="minorHAnsi" w:eastAsiaTheme="minorHAnsi" w:hAnsiTheme="minorHAnsi" w:cstheme="min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3C1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4F3C1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4F3C14"/>
    <w:pPr>
      <w:keepNext/>
      <w:jc w:val="center"/>
      <w:outlineLvl w:val="2"/>
    </w:pPr>
    <w:rPr>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0E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F3C1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4F3C1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4F3C14"/>
    <w:rPr>
      <w:rFonts w:ascii="Times New Roman" w:eastAsia="Times New Roman" w:hAnsi="Times New Roman" w:cs="Times New Roman"/>
      <w:sz w:val="28"/>
      <w:szCs w:val="28"/>
      <w:u w:val="single"/>
      <w:lang w:val="x-none" w:eastAsia="x-none"/>
    </w:rPr>
  </w:style>
  <w:style w:type="numbering" w:customStyle="1" w:styleId="11">
    <w:name w:val="Нет списка1"/>
    <w:next w:val="a2"/>
    <w:uiPriority w:val="99"/>
    <w:semiHidden/>
    <w:unhideWhenUsed/>
    <w:rsid w:val="004F3C14"/>
  </w:style>
  <w:style w:type="table" w:styleId="a4">
    <w:name w:val="Table Grid"/>
    <w:basedOn w:val="a1"/>
    <w:uiPriority w:val="59"/>
    <w:rsid w:val="004F3C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4F3C14"/>
    <w:rPr>
      <w:rFonts w:ascii="Tahoma" w:hAnsi="Tahoma"/>
      <w:sz w:val="16"/>
      <w:szCs w:val="16"/>
      <w:lang w:val="x-none"/>
    </w:rPr>
  </w:style>
  <w:style w:type="character" w:customStyle="1" w:styleId="a6">
    <w:name w:val="Текст выноски Знак"/>
    <w:basedOn w:val="a0"/>
    <w:link w:val="a5"/>
    <w:uiPriority w:val="99"/>
    <w:semiHidden/>
    <w:rsid w:val="004F3C14"/>
    <w:rPr>
      <w:rFonts w:ascii="Tahoma" w:eastAsia="Times New Roman" w:hAnsi="Tahoma" w:cs="Times New Roman"/>
      <w:sz w:val="16"/>
      <w:szCs w:val="16"/>
      <w:lang w:val="x-none" w:eastAsia="ru-RU"/>
    </w:rPr>
  </w:style>
  <w:style w:type="paragraph" w:styleId="a7">
    <w:name w:val="List Paragraph"/>
    <w:basedOn w:val="a"/>
    <w:qFormat/>
    <w:rsid w:val="004F3C14"/>
    <w:pPr>
      <w:ind w:left="720"/>
      <w:contextualSpacing/>
    </w:pPr>
    <w:rPr>
      <w:sz w:val="20"/>
      <w:szCs w:val="20"/>
    </w:rPr>
  </w:style>
  <w:style w:type="paragraph" w:styleId="a8">
    <w:name w:val="Body Text"/>
    <w:basedOn w:val="a"/>
    <w:link w:val="a9"/>
    <w:semiHidden/>
    <w:rsid w:val="004F3C14"/>
    <w:pPr>
      <w:ind w:firstLine="851"/>
      <w:jc w:val="both"/>
    </w:pPr>
    <w:rPr>
      <w:sz w:val="28"/>
      <w:szCs w:val="20"/>
      <w:lang w:val="x-none" w:eastAsia="x-none"/>
    </w:rPr>
  </w:style>
  <w:style w:type="character" w:customStyle="1" w:styleId="a9">
    <w:name w:val="Основной текст Знак"/>
    <w:basedOn w:val="a0"/>
    <w:link w:val="a8"/>
    <w:semiHidden/>
    <w:rsid w:val="004F3C14"/>
    <w:rPr>
      <w:rFonts w:ascii="Times New Roman" w:eastAsia="Times New Roman" w:hAnsi="Times New Roman" w:cs="Times New Roman"/>
      <w:sz w:val="28"/>
      <w:szCs w:val="20"/>
      <w:lang w:val="x-none" w:eastAsia="x-none"/>
    </w:rPr>
  </w:style>
  <w:style w:type="paragraph" w:styleId="21">
    <w:name w:val="Body Text Indent 2"/>
    <w:basedOn w:val="a"/>
    <w:link w:val="22"/>
    <w:semiHidden/>
    <w:rsid w:val="004F3C14"/>
    <w:pPr>
      <w:ind w:firstLine="851"/>
      <w:jc w:val="both"/>
    </w:pPr>
    <w:rPr>
      <w:sz w:val="28"/>
      <w:szCs w:val="20"/>
      <w:lang w:val="x-none" w:eastAsia="x-none"/>
    </w:rPr>
  </w:style>
  <w:style w:type="character" w:customStyle="1" w:styleId="22">
    <w:name w:val="Основной текст с отступом 2 Знак"/>
    <w:basedOn w:val="a0"/>
    <w:link w:val="21"/>
    <w:semiHidden/>
    <w:rsid w:val="004F3C14"/>
    <w:rPr>
      <w:rFonts w:ascii="Times New Roman" w:eastAsia="Times New Roman" w:hAnsi="Times New Roman" w:cs="Times New Roman"/>
      <w:sz w:val="28"/>
      <w:szCs w:val="20"/>
      <w:lang w:val="x-none" w:eastAsia="x-none"/>
    </w:rPr>
  </w:style>
  <w:style w:type="paragraph" w:styleId="31">
    <w:name w:val="Body Text 3"/>
    <w:basedOn w:val="a"/>
    <w:link w:val="32"/>
    <w:uiPriority w:val="99"/>
    <w:unhideWhenUsed/>
    <w:rsid w:val="004F3C14"/>
    <w:pPr>
      <w:spacing w:after="120"/>
      <w:ind w:firstLine="851"/>
      <w:jc w:val="both"/>
    </w:pPr>
    <w:rPr>
      <w:sz w:val="16"/>
      <w:szCs w:val="16"/>
      <w:lang w:val="x-none" w:eastAsia="x-none"/>
    </w:rPr>
  </w:style>
  <w:style w:type="character" w:customStyle="1" w:styleId="32">
    <w:name w:val="Основной текст 3 Знак"/>
    <w:basedOn w:val="a0"/>
    <w:link w:val="31"/>
    <w:uiPriority w:val="99"/>
    <w:rsid w:val="004F3C14"/>
    <w:rPr>
      <w:rFonts w:ascii="Times New Roman" w:eastAsia="Times New Roman" w:hAnsi="Times New Roman" w:cs="Times New Roman"/>
      <w:sz w:val="16"/>
      <w:szCs w:val="16"/>
      <w:lang w:val="x-none" w:eastAsia="x-none"/>
    </w:rPr>
  </w:style>
  <w:style w:type="paragraph" w:customStyle="1" w:styleId="ConsPlusNormal">
    <w:name w:val="ConsPlusNormal"/>
    <w:rsid w:val="004F3C1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4F3C14"/>
    <w:pPr>
      <w:spacing w:after="120"/>
      <w:ind w:left="283" w:firstLine="851"/>
      <w:jc w:val="both"/>
    </w:pPr>
    <w:rPr>
      <w:sz w:val="16"/>
      <w:szCs w:val="16"/>
      <w:lang w:val="x-none" w:eastAsia="x-none"/>
    </w:rPr>
  </w:style>
  <w:style w:type="character" w:customStyle="1" w:styleId="34">
    <w:name w:val="Основной текст с отступом 3 Знак"/>
    <w:basedOn w:val="a0"/>
    <w:link w:val="33"/>
    <w:uiPriority w:val="99"/>
    <w:rsid w:val="004F3C14"/>
    <w:rPr>
      <w:rFonts w:ascii="Times New Roman" w:eastAsia="Times New Roman" w:hAnsi="Times New Roman" w:cs="Times New Roman"/>
      <w:sz w:val="16"/>
      <w:szCs w:val="16"/>
      <w:lang w:val="x-none" w:eastAsia="x-none"/>
    </w:rPr>
  </w:style>
  <w:style w:type="paragraph" w:styleId="aa">
    <w:name w:val="header"/>
    <w:basedOn w:val="a"/>
    <w:link w:val="ab"/>
    <w:semiHidden/>
    <w:rsid w:val="004F3C14"/>
    <w:pPr>
      <w:tabs>
        <w:tab w:val="center" w:pos="4677"/>
        <w:tab w:val="right" w:pos="9355"/>
      </w:tabs>
    </w:pPr>
    <w:rPr>
      <w:sz w:val="28"/>
      <w:szCs w:val="28"/>
      <w:lang w:val="x-none" w:eastAsia="x-none"/>
    </w:rPr>
  </w:style>
  <w:style w:type="character" w:customStyle="1" w:styleId="ab">
    <w:name w:val="Верхний колонтитул Знак"/>
    <w:basedOn w:val="a0"/>
    <w:link w:val="aa"/>
    <w:semiHidden/>
    <w:rsid w:val="004F3C14"/>
    <w:rPr>
      <w:rFonts w:ascii="Times New Roman" w:eastAsia="Times New Roman" w:hAnsi="Times New Roman" w:cs="Times New Roman"/>
      <w:sz w:val="28"/>
      <w:szCs w:val="28"/>
      <w:lang w:val="x-none" w:eastAsia="x-none"/>
    </w:rPr>
  </w:style>
  <w:style w:type="paragraph" w:styleId="ac">
    <w:name w:val="Body Text Indent"/>
    <w:basedOn w:val="a"/>
    <w:link w:val="ad"/>
    <w:uiPriority w:val="99"/>
    <w:unhideWhenUsed/>
    <w:rsid w:val="004F3C14"/>
    <w:pPr>
      <w:spacing w:after="120"/>
      <w:ind w:left="283" w:firstLine="851"/>
      <w:jc w:val="both"/>
    </w:pPr>
    <w:rPr>
      <w:sz w:val="28"/>
      <w:lang w:val="x-none" w:eastAsia="x-none"/>
    </w:rPr>
  </w:style>
  <w:style w:type="character" w:customStyle="1" w:styleId="ad">
    <w:name w:val="Основной текст с отступом Знак"/>
    <w:basedOn w:val="a0"/>
    <w:link w:val="ac"/>
    <w:uiPriority w:val="99"/>
    <w:rsid w:val="004F3C14"/>
    <w:rPr>
      <w:rFonts w:ascii="Times New Roman" w:eastAsia="Times New Roman" w:hAnsi="Times New Roman" w:cs="Times New Roman"/>
      <w:sz w:val="28"/>
      <w:szCs w:val="24"/>
      <w:lang w:val="x-none" w:eastAsia="x-none"/>
    </w:rPr>
  </w:style>
  <w:style w:type="paragraph" w:customStyle="1" w:styleId="12">
    <w:name w:val="Знак1 Знак"/>
    <w:basedOn w:val="a"/>
    <w:next w:val="a"/>
    <w:semiHidden/>
    <w:rsid w:val="004F3C14"/>
    <w:pPr>
      <w:spacing w:after="160" w:line="240" w:lineRule="exact"/>
    </w:pPr>
    <w:rPr>
      <w:rFonts w:ascii="Arial" w:hAnsi="Arial" w:cs="Arial"/>
      <w:sz w:val="20"/>
      <w:szCs w:val="20"/>
      <w:lang w:val="en-US" w:eastAsia="en-US"/>
    </w:rPr>
  </w:style>
  <w:style w:type="paragraph" w:styleId="ae">
    <w:name w:val="Normal (Web)"/>
    <w:basedOn w:val="a"/>
    <w:unhideWhenUsed/>
    <w:rsid w:val="004F3C14"/>
    <w:pPr>
      <w:spacing w:before="100" w:beforeAutospacing="1" w:after="119"/>
    </w:pPr>
  </w:style>
  <w:style w:type="paragraph" w:customStyle="1" w:styleId="af">
    <w:name w:val="Заголовок"/>
    <w:basedOn w:val="a"/>
    <w:next w:val="a8"/>
    <w:rsid w:val="004F3C14"/>
    <w:pPr>
      <w:keepNext/>
      <w:spacing w:before="240" w:after="120"/>
    </w:pPr>
    <w:rPr>
      <w:rFonts w:ascii="Arial" w:eastAsia="Lucida Sans Unicode" w:hAnsi="Arial" w:cs="Tahoma"/>
      <w:kern w:val="1"/>
      <w:sz w:val="28"/>
      <w:szCs w:val="28"/>
      <w:lang w:eastAsia="ar-SA"/>
    </w:rPr>
  </w:style>
  <w:style w:type="paragraph" w:customStyle="1" w:styleId="ConsTitle">
    <w:name w:val="ConsTitle"/>
    <w:rsid w:val="004F3C14"/>
    <w:pPr>
      <w:widowControl w:val="0"/>
      <w:suppressAutoHyphens/>
      <w:spacing w:after="0" w:line="240" w:lineRule="auto"/>
    </w:pPr>
    <w:rPr>
      <w:rFonts w:ascii="Arial" w:eastAsia="Arial" w:hAnsi="Arial" w:cs="Times New Roman"/>
      <w:b/>
      <w:sz w:val="20"/>
      <w:szCs w:val="20"/>
      <w:lang w:eastAsia="ar-SA"/>
    </w:rPr>
  </w:style>
  <w:style w:type="paragraph" w:customStyle="1" w:styleId="af0">
    <w:name w:val="Содержимое таблицы"/>
    <w:basedOn w:val="a"/>
    <w:rsid w:val="004F3C14"/>
    <w:pPr>
      <w:suppressLineNumbers/>
      <w:suppressAutoHyphens/>
    </w:pPr>
    <w:rPr>
      <w:lang w:eastAsia="ar-SA"/>
    </w:rPr>
  </w:style>
  <w:style w:type="paragraph" w:customStyle="1" w:styleId="310">
    <w:name w:val="Основной текст с отступом 31"/>
    <w:basedOn w:val="a"/>
    <w:rsid w:val="004F3C14"/>
    <w:pPr>
      <w:widowControl w:val="0"/>
      <w:suppressAutoHyphens/>
      <w:spacing w:after="120"/>
      <w:ind w:left="283"/>
    </w:pPr>
    <w:rPr>
      <w:rFonts w:eastAsia="Lucida Sans Unicode" w:cs="Tahoma"/>
      <w:color w:val="000000"/>
      <w:sz w:val="16"/>
      <w:szCs w:val="16"/>
      <w:lang w:val="en-US" w:eastAsia="en-US" w:bidi="en-US"/>
    </w:rPr>
  </w:style>
  <w:style w:type="paragraph" w:customStyle="1" w:styleId="13">
    <w:name w:val="марк список 1"/>
    <w:basedOn w:val="a"/>
    <w:rsid w:val="004F3C14"/>
    <w:pPr>
      <w:tabs>
        <w:tab w:val="left" w:pos="360"/>
      </w:tabs>
      <w:spacing w:before="120" w:after="120"/>
      <w:ind w:firstLine="522"/>
      <w:jc w:val="both"/>
    </w:pPr>
    <w:rPr>
      <w:rFonts w:eastAsia="Calibri"/>
      <w:sz w:val="28"/>
      <w:szCs w:val="20"/>
      <w:lang w:eastAsia="ar-SA"/>
    </w:rPr>
  </w:style>
  <w:style w:type="paragraph" w:customStyle="1" w:styleId="14">
    <w:name w:val="нум список 1"/>
    <w:basedOn w:val="13"/>
    <w:rsid w:val="004F3C14"/>
  </w:style>
  <w:style w:type="paragraph" w:customStyle="1" w:styleId="af1">
    <w:name w:val="основной текст документа"/>
    <w:basedOn w:val="a"/>
    <w:rsid w:val="004F3C14"/>
    <w:pPr>
      <w:spacing w:before="120" w:after="120"/>
      <w:ind w:firstLine="522"/>
      <w:jc w:val="both"/>
    </w:pPr>
    <w:rPr>
      <w:rFonts w:eastAsia="Calibri"/>
      <w:sz w:val="28"/>
      <w:szCs w:val="20"/>
      <w:lang w:eastAsia="ar-SA"/>
    </w:rPr>
  </w:style>
  <w:style w:type="paragraph" w:customStyle="1" w:styleId="320">
    <w:name w:val="Основной текст с отступом 32"/>
    <w:basedOn w:val="a"/>
    <w:rsid w:val="004F3C14"/>
    <w:pPr>
      <w:suppressAutoHyphens/>
      <w:spacing w:after="120"/>
      <w:ind w:left="283"/>
      <w:jc w:val="both"/>
    </w:pPr>
    <w:rPr>
      <w:rFonts w:eastAsia="Calibri"/>
      <w:sz w:val="16"/>
      <w:szCs w:val="16"/>
      <w:lang w:eastAsia="ar-SA"/>
    </w:rPr>
  </w:style>
  <w:style w:type="paragraph" w:customStyle="1" w:styleId="ConsPlusTitle">
    <w:name w:val="ConsPlusTitle"/>
    <w:rsid w:val="004F3C14"/>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2">
    <w:name w:val="Hyperlink"/>
    <w:rsid w:val="004F3C14"/>
    <w:rPr>
      <w:color w:val="000080"/>
      <w:u w:val="single"/>
    </w:rPr>
  </w:style>
  <w:style w:type="character" w:styleId="af3">
    <w:name w:val="Strong"/>
    <w:qFormat/>
    <w:rsid w:val="004F3C14"/>
    <w:rPr>
      <w:b/>
      <w:bCs/>
    </w:rPr>
  </w:style>
  <w:style w:type="paragraph" w:customStyle="1" w:styleId="ConsPlusNonformat">
    <w:name w:val="ConsPlusNonformat"/>
    <w:rsid w:val="004F3C14"/>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FontStyle20">
    <w:name w:val="Font Style20"/>
    <w:rsid w:val="004F3C14"/>
    <w:rPr>
      <w:rFonts w:ascii="Times New Roman" w:hAnsi="Times New Roman" w:cs="Times New Roman"/>
      <w:sz w:val="24"/>
      <w:szCs w:val="24"/>
    </w:rPr>
  </w:style>
  <w:style w:type="paragraph" w:customStyle="1" w:styleId="af4">
    <w:name w:val="Прижатый влево"/>
    <w:basedOn w:val="a"/>
    <w:next w:val="a"/>
    <w:rsid w:val="004F3C14"/>
    <w:pPr>
      <w:suppressAutoHyphens/>
      <w:autoSpaceDE w:val="0"/>
    </w:pPr>
    <w:rPr>
      <w:rFonts w:ascii="Arial" w:eastAsia="Calibri" w:hAnsi="Arial" w:cs="Arial"/>
      <w:lang w:eastAsia="ar-SA"/>
    </w:rPr>
  </w:style>
  <w:style w:type="character" w:customStyle="1" w:styleId="af5">
    <w:name w:val="Текст концевой сноски Знак"/>
    <w:rsid w:val="004F3C14"/>
    <w:rPr>
      <w:rFonts w:eastAsia="Times New Roman"/>
    </w:rPr>
  </w:style>
  <w:style w:type="paragraph" w:customStyle="1" w:styleId="Style11">
    <w:name w:val="Style11"/>
    <w:basedOn w:val="a"/>
    <w:rsid w:val="004F3C14"/>
    <w:pPr>
      <w:widowControl w:val="0"/>
      <w:suppressAutoHyphens/>
      <w:autoSpaceDE w:val="0"/>
      <w:spacing w:line="312" w:lineRule="exact"/>
      <w:ind w:firstLine="629"/>
      <w:jc w:val="both"/>
    </w:pPr>
    <w:rPr>
      <w:lang w:eastAsia="ar-SA"/>
    </w:rPr>
  </w:style>
  <w:style w:type="paragraph" w:styleId="HTML">
    <w:name w:val="HTML Preformatted"/>
    <w:basedOn w:val="a"/>
    <w:link w:val="HTML0"/>
    <w:rsid w:val="004F3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basedOn w:val="a0"/>
    <w:link w:val="HTML"/>
    <w:rsid w:val="004F3C14"/>
    <w:rPr>
      <w:rFonts w:ascii="Courier New" w:eastAsia="Times New Roman" w:hAnsi="Courier New" w:cs="Times New Roman"/>
      <w:sz w:val="20"/>
      <w:szCs w:val="20"/>
      <w:lang w:val="x-none" w:eastAsia="ar-SA"/>
    </w:rPr>
  </w:style>
  <w:style w:type="paragraph" w:customStyle="1" w:styleId="210">
    <w:name w:val="Основной текст с отступом 21"/>
    <w:basedOn w:val="a"/>
    <w:rsid w:val="004F3C14"/>
    <w:pPr>
      <w:suppressAutoHyphens/>
      <w:spacing w:after="120" w:line="480" w:lineRule="auto"/>
      <w:ind w:left="283"/>
    </w:pPr>
    <w:rPr>
      <w:lang w:eastAsia="ar-SA"/>
    </w:rPr>
  </w:style>
  <w:style w:type="paragraph" w:customStyle="1" w:styleId="211">
    <w:name w:val="Основной текст 21"/>
    <w:basedOn w:val="a"/>
    <w:rsid w:val="004F3C14"/>
    <w:pPr>
      <w:suppressAutoHyphens/>
      <w:spacing w:after="120" w:line="480" w:lineRule="auto"/>
    </w:pPr>
    <w:rPr>
      <w:lang w:eastAsia="ar-SA"/>
    </w:rPr>
  </w:style>
  <w:style w:type="character" w:customStyle="1" w:styleId="af6">
    <w:name w:val="Цветовое выделение"/>
    <w:rsid w:val="004F3C14"/>
    <w:rPr>
      <w:b/>
      <w:bCs/>
      <w:color w:val="000080"/>
      <w:sz w:val="30"/>
      <w:szCs w:val="30"/>
    </w:rPr>
  </w:style>
  <w:style w:type="character" w:customStyle="1" w:styleId="23">
    <w:name w:val="Основной текст (2)_"/>
    <w:link w:val="212"/>
    <w:uiPriority w:val="99"/>
    <w:rsid w:val="004F3C14"/>
    <w:rPr>
      <w:sz w:val="28"/>
      <w:szCs w:val="28"/>
      <w:shd w:val="clear" w:color="auto" w:fill="FFFFFF"/>
    </w:rPr>
  </w:style>
  <w:style w:type="character" w:customStyle="1" w:styleId="24">
    <w:name w:val="Основной текст (2) + Полужирный"/>
    <w:aliases w:val="Интервал 3 pt"/>
    <w:uiPriority w:val="99"/>
    <w:rsid w:val="004F3C14"/>
    <w:rPr>
      <w:rFonts w:ascii="Times New Roman" w:hAnsi="Times New Roman" w:cs="Times New Roman"/>
      <w:b/>
      <w:bCs/>
      <w:spacing w:val="60"/>
      <w:sz w:val="28"/>
      <w:szCs w:val="28"/>
      <w:u w:val="none"/>
    </w:rPr>
  </w:style>
  <w:style w:type="paragraph" w:customStyle="1" w:styleId="212">
    <w:name w:val="Основной текст (2)1"/>
    <w:basedOn w:val="a"/>
    <w:link w:val="23"/>
    <w:uiPriority w:val="99"/>
    <w:rsid w:val="004F3C14"/>
    <w:pPr>
      <w:widowControl w:val="0"/>
      <w:shd w:val="clear" w:color="auto" w:fill="FFFFFF"/>
      <w:spacing w:before="540" w:line="480" w:lineRule="exact"/>
      <w:jc w:val="both"/>
    </w:pPr>
    <w:rPr>
      <w:rFonts w:asciiTheme="minorHAnsi" w:eastAsiaTheme="minorHAnsi" w:hAnsiTheme="minorHAnsi" w:cstheme="minorBidi"/>
      <w:sz w:val="28"/>
      <w:szCs w:val="28"/>
      <w:lang w:eastAsia="en-US"/>
    </w:rPr>
  </w:style>
  <w:style w:type="character" w:customStyle="1" w:styleId="35">
    <w:name w:val="Основной текст (3)_"/>
    <w:link w:val="36"/>
    <w:uiPriority w:val="99"/>
    <w:rsid w:val="004F3C14"/>
    <w:rPr>
      <w:b/>
      <w:bCs/>
      <w:sz w:val="28"/>
      <w:szCs w:val="28"/>
      <w:shd w:val="clear" w:color="auto" w:fill="FFFFFF"/>
    </w:rPr>
  </w:style>
  <w:style w:type="paragraph" w:customStyle="1" w:styleId="36">
    <w:name w:val="Основной текст (3)"/>
    <w:basedOn w:val="a"/>
    <w:link w:val="35"/>
    <w:uiPriority w:val="99"/>
    <w:rsid w:val="004F3C14"/>
    <w:pPr>
      <w:widowControl w:val="0"/>
      <w:shd w:val="clear" w:color="auto" w:fill="FFFFFF"/>
      <w:spacing w:line="240" w:lineRule="atLeast"/>
    </w:pPr>
    <w:rPr>
      <w:rFonts w:asciiTheme="minorHAnsi" w:eastAsiaTheme="minorHAnsi"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6726</Words>
  <Characters>38342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2017-03-16T06:58:00Z</dcterms:created>
  <dcterms:modified xsi:type="dcterms:W3CDTF">2017-03-16T06:58:00Z</dcterms:modified>
</cp:coreProperties>
</file>