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41E" w:rsidRPr="009178CC" w:rsidRDefault="000D041E" w:rsidP="000D041E">
      <w:pPr>
        <w:rPr>
          <w:sz w:val="40"/>
          <w:szCs w:val="40"/>
        </w:rPr>
      </w:pPr>
      <w:r w:rsidRPr="009178CC">
        <w:rPr>
          <w:sz w:val="40"/>
          <w:szCs w:val="40"/>
        </w:rPr>
        <w:t xml:space="preserve">                                                                                  </w:t>
      </w:r>
    </w:p>
    <w:p w:rsidR="000D041E" w:rsidRPr="009178CC" w:rsidRDefault="000D041E" w:rsidP="000D041E">
      <w:pPr>
        <w:pStyle w:val="ConsPlusNormal"/>
        <w:ind w:firstLine="0"/>
        <w:jc w:val="center"/>
        <w:rPr>
          <w:rFonts w:ascii="Times New Roman" w:hAnsi="Times New Roman"/>
          <w:b/>
          <w:bCs/>
          <w:sz w:val="40"/>
          <w:szCs w:val="40"/>
        </w:rPr>
      </w:pPr>
      <w:r w:rsidRPr="009178CC">
        <w:rPr>
          <w:rFonts w:ascii="Times New Roman" w:hAnsi="Times New Roman"/>
          <w:b/>
          <w:sz w:val="40"/>
          <w:szCs w:val="40"/>
        </w:rPr>
        <w:t xml:space="preserve"> </w:t>
      </w:r>
      <w:r w:rsidRPr="009178CC">
        <w:rPr>
          <w:rFonts w:ascii="Times New Roman" w:hAnsi="Times New Roman"/>
          <w:b/>
          <w:bCs/>
          <w:sz w:val="40"/>
          <w:szCs w:val="40"/>
        </w:rPr>
        <w:t>Администрация муниципального образования</w:t>
      </w:r>
    </w:p>
    <w:p w:rsidR="000D041E" w:rsidRPr="009178CC" w:rsidRDefault="000D041E" w:rsidP="000D041E">
      <w:pPr>
        <w:pStyle w:val="ConsPlusNormal"/>
        <w:ind w:firstLine="0"/>
        <w:jc w:val="center"/>
        <w:rPr>
          <w:rFonts w:ascii="Times New Roman" w:hAnsi="Times New Roman"/>
          <w:b/>
          <w:bCs/>
          <w:sz w:val="40"/>
          <w:szCs w:val="40"/>
        </w:rPr>
      </w:pPr>
      <w:r w:rsidRPr="009178CC">
        <w:rPr>
          <w:rFonts w:ascii="Times New Roman" w:hAnsi="Times New Roman"/>
          <w:b/>
          <w:bCs/>
          <w:sz w:val="40"/>
          <w:szCs w:val="40"/>
        </w:rPr>
        <w:t>сельское поселение «Деревня Емельяновка»</w:t>
      </w:r>
    </w:p>
    <w:p w:rsidR="000D041E" w:rsidRPr="009178CC" w:rsidRDefault="000D041E" w:rsidP="000D041E">
      <w:pPr>
        <w:pStyle w:val="ConsPlusNormal"/>
        <w:ind w:firstLine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9178CC">
        <w:rPr>
          <w:rFonts w:ascii="Times New Roman" w:hAnsi="Times New Roman"/>
          <w:b/>
          <w:bCs/>
          <w:sz w:val="36"/>
          <w:szCs w:val="36"/>
        </w:rPr>
        <w:t>Юхновский район Калужская область</w:t>
      </w:r>
    </w:p>
    <w:p w:rsidR="000D041E" w:rsidRDefault="000D041E" w:rsidP="000D041E">
      <w:pPr>
        <w:pStyle w:val="ConsPlusNormal"/>
        <w:ind w:firstLine="0"/>
        <w:jc w:val="center"/>
        <w:rPr>
          <w:rFonts w:ascii="Times New Roman" w:hAnsi="Times New Roman"/>
          <w:bCs/>
          <w:sz w:val="24"/>
          <w:szCs w:val="24"/>
        </w:rPr>
      </w:pPr>
    </w:p>
    <w:p w:rsidR="000D041E" w:rsidRDefault="000D041E" w:rsidP="000D041E">
      <w:pPr>
        <w:pStyle w:val="ConsPlusNormal"/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D041E" w:rsidRDefault="000D041E" w:rsidP="000D041E">
      <w:pPr>
        <w:pStyle w:val="ConsPlusNormal"/>
        <w:ind w:firstLine="0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П О С Т А Н О В Л Е Н И Е</w:t>
      </w:r>
    </w:p>
    <w:p w:rsidR="009815B5" w:rsidRPr="003B383B" w:rsidRDefault="009815B5" w:rsidP="003B383B">
      <w:pPr>
        <w:pStyle w:val="a3"/>
        <w:ind w:left="-720"/>
        <w:rPr>
          <w:sz w:val="28"/>
        </w:rPr>
      </w:pPr>
    </w:p>
    <w:p w:rsidR="00776430" w:rsidRPr="00613B61" w:rsidRDefault="00776430" w:rsidP="00776430">
      <w:pPr>
        <w:rPr>
          <w:sz w:val="26"/>
          <w:szCs w:val="26"/>
        </w:rPr>
      </w:pPr>
    </w:p>
    <w:p w:rsidR="009815B5" w:rsidRPr="00613B61" w:rsidRDefault="009815B5">
      <w:pPr>
        <w:ind w:left="-720"/>
        <w:rPr>
          <w:sz w:val="26"/>
          <w:szCs w:val="26"/>
        </w:rPr>
      </w:pPr>
    </w:p>
    <w:p w:rsidR="00F24BFF" w:rsidRPr="00613B61" w:rsidRDefault="00F24BFF" w:rsidP="00F24BFF">
      <w:pPr>
        <w:jc w:val="both"/>
        <w:rPr>
          <w:color w:val="000000" w:themeColor="text1"/>
          <w:sz w:val="26"/>
          <w:szCs w:val="26"/>
        </w:rPr>
      </w:pPr>
      <w:r w:rsidRPr="00613B61">
        <w:rPr>
          <w:b/>
          <w:color w:val="000000" w:themeColor="text1"/>
          <w:sz w:val="26"/>
          <w:szCs w:val="26"/>
        </w:rPr>
        <w:t xml:space="preserve">от </w:t>
      </w:r>
      <w:r w:rsidR="00965350" w:rsidRPr="00613B61">
        <w:rPr>
          <w:b/>
          <w:color w:val="000000" w:themeColor="text1"/>
          <w:sz w:val="26"/>
          <w:szCs w:val="26"/>
        </w:rPr>
        <w:t xml:space="preserve"> </w:t>
      </w:r>
      <w:r w:rsidR="003B13ED" w:rsidRPr="00613B61">
        <w:rPr>
          <w:b/>
          <w:color w:val="000000" w:themeColor="text1"/>
          <w:sz w:val="26"/>
          <w:szCs w:val="26"/>
        </w:rPr>
        <w:t>2</w:t>
      </w:r>
      <w:r w:rsidR="00B342F8" w:rsidRPr="00613B61">
        <w:rPr>
          <w:b/>
          <w:color w:val="000000" w:themeColor="text1"/>
          <w:sz w:val="26"/>
          <w:szCs w:val="26"/>
        </w:rPr>
        <w:t>4</w:t>
      </w:r>
      <w:r w:rsidR="00965350" w:rsidRPr="00613B61">
        <w:rPr>
          <w:b/>
          <w:color w:val="000000" w:themeColor="text1"/>
          <w:sz w:val="26"/>
          <w:szCs w:val="26"/>
        </w:rPr>
        <w:t xml:space="preserve"> </w:t>
      </w:r>
      <w:r w:rsidR="003B13ED" w:rsidRPr="00613B61">
        <w:rPr>
          <w:b/>
          <w:color w:val="000000" w:themeColor="text1"/>
          <w:sz w:val="26"/>
          <w:szCs w:val="26"/>
        </w:rPr>
        <w:t>декабря</w:t>
      </w:r>
      <w:r w:rsidR="00965350" w:rsidRPr="00613B61">
        <w:rPr>
          <w:b/>
          <w:color w:val="000000" w:themeColor="text1"/>
          <w:sz w:val="26"/>
          <w:szCs w:val="26"/>
        </w:rPr>
        <w:t xml:space="preserve"> </w:t>
      </w:r>
      <w:r w:rsidR="00D12B5E" w:rsidRPr="00613B61">
        <w:rPr>
          <w:b/>
          <w:color w:val="000000" w:themeColor="text1"/>
          <w:sz w:val="26"/>
          <w:szCs w:val="26"/>
        </w:rPr>
        <w:t>202</w:t>
      </w:r>
      <w:r w:rsidR="004C3E8F" w:rsidRPr="00613B61">
        <w:rPr>
          <w:b/>
          <w:color w:val="000000" w:themeColor="text1"/>
          <w:sz w:val="26"/>
          <w:szCs w:val="26"/>
        </w:rPr>
        <w:t>1</w:t>
      </w:r>
      <w:r w:rsidR="00B24A2B" w:rsidRPr="00613B61">
        <w:rPr>
          <w:b/>
          <w:color w:val="000000" w:themeColor="text1"/>
          <w:sz w:val="26"/>
          <w:szCs w:val="26"/>
        </w:rPr>
        <w:t xml:space="preserve"> года</w:t>
      </w:r>
      <w:r w:rsidRPr="00613B61">
        <w:rPr>
          <w:color w:val="000000" w:themeColor="text1"/>
          <w:sz w:val="26"/>
          <w:szCs w:val="26"/>
        </w:rPr>
        <w:tab/>
      </w:r>
      <w:r w:rsidRPr="00613B61">
        <w:rPr>
          <w:color w:val="000000" w:themeColor="text1"/>
          <w:sz w:val="26"/>
          <w:szCs w:val="26"/>
        </w:rPr>
        <w:tab/>
      </w:r>
      <w:r w:rsidRPr="00613B61">
        <w:rPr>
          <w:color w:val="000000" w:themeColor="text1"/>
          <w:sz w:val="26"/>
          <w:szCs w:val="26"/>
        </w:rPr>
        <w:tab/>
      </w:r>
      <w:r w:rsidRPr="00613B61">
        <w:rPr>
          <w:color w:val="000000" w:themeColor="text1"/>
          <w:sz w:val="26"/>
          <w:szCs w:val="26"/>
        </w:rPr>
        <w:tab/>
      </w:r>
      <w:r w:rsidRPr="00613B61">
        <w:rPr>
          <w:color w:val="000000" w:themeColor="text1"/>
          <w:sz w:val="26"/>
          <w:szCs w:val="26"/>
        </w:rPr>
        <w:tab/>
      </w:r>
      <w:r w:rsidR="009976E8" w:rsidRPr="00613B61">
        <w:rPr>
          <w:color w:val="000000" w:themeColor="text1"/>
          <w:sz w:val="26"/>
          <w:szCs w:val="26"/>
        </w:rPr>
        <w:t xml:space="preserve">            </w:t>
      </w:r>
      <w:r w:rsidR="000D041E" w:rsidRPr="00613B61">
        <w:rPr>
          <w:color w:val="000000" w:themeColor="text1"/>
          <w:sz w:val="26"/>
          <w:szCs w:val="26"/>
        </w:rPr>
        <w:t xml:space="preserve">         </w:t>
      </w:r>
      <w:r w:rsidR="00613B61">
        <w:rPr>
          <w:color w:val="000000" w:themeColor="text1"/>
          <w:sz w:val="26"/>
          <w:szCs w:val="26"/>
        </w:rPr>
        <w:t xml:space="preserve">         </w:t>
      </w:r>
      <w:r w:rsidR="00B24A2B" w:rsidRPr="00613B61">
        <w:rPr>
          <w:color w:val="000000" w:themeColor="text1"/>
          <w:sz w:val="26"/>
          <w:szCs w:val="26"/>
        </w:rPr>
        <w:t xml:space="preserve">  </w:t>
      </w:r>
      <w:r w:rsidRPr="00613B61">
        <w:rPr>
          <w:b/>
          <w:color w:val="000000" w:themeColor="text1"/>
          <w:sz w:val="26"/>
          <w:szCs w:val="26"/>
        </w:rPr>
        <w:t xml:space="preserve">№ </w:t>
      </w:r>
      <w:r w:rsidR="000D041E" w:rsidRPr="00613B61">
        <w:rPr>
          <w:b/>
          <w:color w:val="000000" w:themeColor="text1"/>
          <w:sz w:val="26"/>
          <w:szCs w:val="26"/>
        </w:rPr>
        <w:t>51</w:t>
      </w:r>
    </w:p>
    <w:p w:rsidR="0072327F" w:rsidRPr="000D041E" w:rsidRDefault="0072327F" w:rsidP="00F24BFF">
      <w:pPr>
        <w:jc w:val="both"/>
        <w:rPr>
          <w:sz w:val="28"/>
          <w:szCs w:val="28"/>
        </w:rPr>
      </w:pPr>
    </w:p>
    <w:p w:rsidR="00F24BFF" w:rsidRPr="000D041E" w:rsidRDefault="00F24BFF" w:rsidP="00F24BFF">
      <w:pPr>
        <w:ind w:right="4133"/>
        <w:jc w:val="both"/>
        <w:rPr>
          <w:b/>
          <w:sz w:val="26"/>
          <w:szCs w:val="26"/>
        </w:rPr>
      </w:pPr>
      <w:r w:rsidRPr="000D041E">
        <w:rPr>
          <w:b/>
          <w:sz w:val="26"/>
          <w:szCs w:val="26"/>
        </w:rPr>
        <w:t xml:space="preserve">О </w:t>
      </w:r>
      <w:r w:rsidR="003B13ED" w:rsidRPr="000D041E">
        <w:rPr>
          <w:b/>
          <w:sz w:val="26"/>
          <w:szCs w:val="26"/>
        </w:rPr>
        <w:t>подготовке документации для разрабо</w:t>
      </w:r>
      <w:r w:rsidR="003B13ED" w:rsidRPr="000D041E">
        <w:rPr>
          <w:b/>
          <w:sz w:val="26"/>
          <w:szCs w:val="26"/>
        </w:rPr>
        <w:t>т</w:t>
      </w:r>
      <w:r w:rsidR="003B13ED" w:rsidRPr="000D041E">
        <w:rPr>
          <w:b/>
          <w:sz w:val="26"/>
          <w:szCs w:val="26"/>
        </w:rPr>
        <w:t>ки проекта планировки территории и пр</w:t>
      </w:r>
      <w:r w:rsidR="003B13ED" w:rsidRPr="000D041E">
        <w:rPr>
          <w:b/>
          <w:sz w:val="26"/>
          <w:szCs w:val="26"/>
        </w:rPr>
        <w:t>о</w:t>
      </w:r>
      <w:r w:rsidR="003B13ED" w:rsidRPr="000D041E">
        <w:rPr>
          <w:b/>
          <w:sz w:val="26"/>
          <w:szCs w:val="26"/>
        </w:rPr>
        <w:t>екта межевания территории для размещ</w:t>
      </w:r>
      <w:r w:rsidR="003B13ED" w:rsidRPr="000D041E">
        <w:rPr>
          <w:b/>
          <w:sz w:val="26"/>
          <w:szCs w:val="26"/>
        </w:rPr>
        <w:t>е</w:t>
      </w:r>
      <w:r w:rsidR="003B13ED" w:rsidRPr="000D041E">
        <w:rPr>
          <w:b/>
          <w:sz w:val="26"/>
          <w:szCs w:val="26"/>
        </w:rPr>
        <w:t xml:space="preserve">ния </w:t>
      </w:r>
      <w:r w:rsidR="002D4C15" w:rsidRPr="000D041E">
        <w:rPr>
          <w:b/>
          <w:sz w:val="26"/>
          <w:szCs w:val="26"/>
        </w:rPr>
        <w:t>ли</w:t>
      </w:r>
      <w:r w:rsidR="000D041E">
        <w:rPr>
          <w:b/>
          <w:sz w:val="26"/>
          <w:szCs w:val="26"/>
        </w:rPr>
        <w:t>нейного</w:t>
      </w:r>
      <w:r w:rsidR="002D4C15" w:rsidRPr="000D041E">
        <w:rPr>
          <w:b/>
          <w:sz w:val="26"/>
          <w:szCs w:val="26"/>
        </w:rPr>
        <w:t xml:space="preserve"> </w:t>
      </w:r>
      <w:r w:rsidR="000D041E">
        <w:rPr>
          <w:b/>
          <w:sz w:val="26"/>
          <w:szCs w:val="26"/>
        </w:rPr>
        <w:t>объекта</w:t>
      </w:r>
      <w:r w:rsidR="000D041E" w:rsidRPr="000D041E">
        <w:rPr>
          <w:b/>
          <w:sz w:val="26"/>
          <w:szCs w:val="26"/>
        </w:rPr>
        <w:t xml:space="preserve">: </w:t>
      </w:r>
      <w:r w:rsidR="007F41CC" w:rsidRPr="000D041E">
        <w:rPr>
          <w:b/>
          <w:sz w:val="26"/>
          <w:szCs w:val="26"/>
        </w:rPr>
        <w:t xml:space="preserve"> «Газопровод ме</w:t>
      </w:r>
      <w:r w:rsidR="007F41CC" w:rsidRPr="000D041E">
        <w:rPr>
          <w:b/>
          <w:sz w:val="26"/>
          <w:szCs w:val="26"/>
        </w:rPr>
        <w:t>ж</w:t>
      </w:r>
      <w:r w:rsidR="007F41CC" w:rsidRPr="000D041E">
        <w:rPr>
          <w:b/>
          <w:sz w:val="26"/>
          <w:szCs w:val="26"/>
        </w:rPr>
        <w:t>поселковый к дер. Суковка</w:t>
      </w:r>
      <w:r w:rsidR="00AD5E0D" w:rsidRPr="000D041E">
        <w:rPr>
          <w:b/>
          <w:sz w:val="26"/>
          <w:szCs w:val="26"/>
        </w:rPr>
        <w:t>» Юхно</w:t>
      </w:r>
      <w:r w:rsidR="00AD5E0D" w:rsidRPr="000D041E">
        <w:rPr>
          <w:b/>
          <w:sz w:val="26"/>
          <w:szCs w:val="26"/>
        </w:rPr>
        <w:t>в</w:t>
      </w:r>
      <w:r w:rsidR="00AD5E0D" w:rsidRPr="000D041E">
        <w:rPr>
          <w:b/>
          <w:sz w:val="26"/>
          <w:szCs w:val="26"/>
        </w:rPr>
        <w:t>ского района Калужской о</w:t>
      </w:r>
      <w:r w:rsidR="00AD5E0D" w:rsidRPr="000D041E">
        <w:rPr>
          <w:b/>
          <w:sz w:val="26"/>
          <w:szCs w:val="26"/>
        </w:rPr>
        <w:t>б</w:t>
      </w:r>
      <w:r w:rsidR="00AD5E0D" w:rsidRPr="000D041E">
        <w:rPr>
          <w:b/>
          <w:sz w:val="26"/>
          <w:szCs w:val="26"/>
        </w:rPr>
        <w:t>ласти</w:t>
      </w:r>
      <w:r w:rsidR="000D041E">
        <w:rPr>
          <w:b/>
          <w:sz w:val="26"/>
          <w:szCs w:val="26"/>
        </w:rPr>
        <w:t>»</w:t>
      </w:r>
    </w:p>
    <w:p w:rsidR="00F24BFF" w:rsidRPr="000D041E" w:rsidRDefault="00F24BFF" w:rsidP="00F24BFF">
      <w:pPr>
        <w:spacing w:line="276" w:lineRule="auto"/>
        <w:jc w:val="both"/>
        <w:rPr>
          <w:sz w:val="26"/>
          <w:szCs w:val="26"/>
        </w:rPr>
      </w:pPr>
    </w:p>
    <w:p w:rsidR="00F25779" w:rsidRPr="000D041E" w:rsidRDefault="000D041E" w:rsidP="000D041E">
      <w:pPr>
        <w:jc w:val="both"/>
        <w:rPr>
          <w:sz w:val="26"/>
          <w:szCs w:val="26"/>
          <w:lang w:eastAsia="ru-RU"/>
        </w:rPr>
      </w:pPr>
      <w:r w:rsidRPr="000D041E">
        <w:rPr>
          <w:sz w:val="26"/>
          <w:szCs w:val="26"/>
        </w:rPr>
        <w:t xml:space="preserve">     </w:t>
      </w:r>
      <w:r w:rsidR="00F24BFF" w:rsidRPr="000D041E">
        <w:rPr>
          <w:sz w:val="26"/>
          <w:szCs w:val="26"/>
        </w:rPr>
        <w:t xml:space="preserve">В соответствии </w:t>
      </w:r>
      <w:r w:rsidR="00F25779" w:rsidRPr="000D041E">
        <w:rPr>
          <w:sz w:val="26"/>
          <w:szCs w:val="26"/>
          <w:lang w:eastAsia="ru-RU"/>
        </w:rPr>
        <w:t>ст.ст. 42-43, 45-46 Градостроительного кодекса Российской Ф</w:t>
      </w:r>
      <w:r w:rsidR="00F25779" w:rsidRPr="000D041E">
        <w:rPr>
          <w:sz w:val="26"/>
          <w:szCs w:val="26"/>
          <w:lang w:eastAsia="ru-RU"/>
        </w:rPr>
        <w:t>е</w:t>
      </w:r>
      <w:r w:rsidR="00F25779" w:rsidRPr="000D041E">
        <w:rPr>
          <w:sz w:val="26"/>
          <w:szCs w:val="26"/>
          <w:lang w:eastAsia="ru-RU"/>
        </w:rPr>
        <w:t>дерации, Федеральным законом Российской Федерации от 06.10.2003 №131-ФЗ «Об общих принципах организации местного самоуправления в Российской Фед</w:t>
      </w:r>
      <w:r w:rsidR="00F25779" w:rsidRPr="000D041E">
        <w:rPr>
          <w:sz w:val="26"/>
          <w:szCs w:val="26"/>
          <w:lang w:eastAsia="ru-RU"/>
        </w:rPr>
        <w:t>е</w:t>
      </w:r>
      <w:r w:rsidR="00F25779" w:rsidRPr="000D041E">
        <w:rPr>
          <w:sz w:val="26"/>
          <w:szCs w:val="26"/>
          <w:lang w:eastAsia="ru-RU"/>
        </w:rPr>
        <w:t>рации», Устав</w:t>
      </w:r>
      <w:r w:rsidR="007F41CC" w:rsidRPr="000D041E">
        <w:rPr>
          <w:sz w:val="26"/>
          <w:szCs w:val="26"/>
          <w:lang w:eastAsia="ru-RU"/>
        </w:rPr>
        <w:t>ом</w:t>
      </w:r>
      <w:r w:rsidRPr="000D041E">
        <w:rPr>
          <w:sz w:val="26"/>
          <w:szCs w:val="26"/>
          <w:lang w:eastAsia="ru-RU"/>
        </w:rPr>
        <w:t xml:space="preserve"> МО СП «Деревня Емельяновка»,</w:t>
      </w:r>
      <w:r w:rsidR="00F25779" w:rsidRPr="000D041E">
        <w:rPr>
          <w:sz w:val="26"/>
          <w:szCs w:val="26"/>
          <w:lang w:eastAsia="ru-RU"/>
        </w:rPr>
        <w:t xml:space="preserve"> администрация</w:t>
      </w:r>
      <w:r w:rsidRPr="000D041E">
        <w:rPr>
          <w:sz w:val="26"/>
          <w:szCs w:val="26"/>
          <w:lang w:eastAsia="ru-RU"/>
        </w:rPr>
        <w:t xml:space="preserve"> МО сельское п</w:t>
      </w:r>
      <w:r w:rsidRPr="000D041E">
        <w:rPr>
          <w:sz w:val="26"/>
          <w:szCs w:val="26"/>
          <w:lang w:eastAsia="ru-RU"/>
        </w:rPr>
        <w:t>о</w:t>
      </w:r>
      <w:r w:rsidRPr="000D041E">
        <w:rPr>
          <w:sz w:val="26"/>
          <w:szCs w:val="26"/>
          <w:lang w:eastAsia="ru-RU"/>
        </w:rPr>
        <w:t>селение «Деревня Емельяновка»</w:t>
      </w:r>
      <w:r w:rsidR="00F25779" w:rsidRPr="000D041E">
        <w:rPr>
          <w:sz w:val="26"/>
          <w:szCs w:val="26"/>
          <w:lang w:eastAsia="ru-RU"/>
        </w:rPr>
        <w:t xml:space="preserve"> </w:t>
      </w:r>
      <w:r w:rsidR="00F25779" w:rsidRPr="000D041E">
        <w:rPr>
          <w:b/>
          <w:sz w:val="26"/>
          <w:szCs w:val="26"/>
          <w:lang w:eastAsia="ru-RU"/>
        </w:rPr>
        <w:t>ПОСТАНОВЛ</w:t>
      </w:r>
      <w:r w:rsidR="00F25779" w:rsidRPr="000D041E">
        <w:rPr>
          <w:b/>
          <w:sz w:val="26"/>
          <w:szCs w:val="26"/>
          <w:lang w:eastAsia="ru-RU"/>
        </w:rPr>
        <w:t>Я</w:t>
      </w:r>
      <w:r w:rsidR="00F25779" w:rsidRPr="000D041E">
        <w:rPr>
          <w:b/>
          <w:sz w:val="26"/>
          <w:szCs w:val="26"/>
          <w:lang w:eastAsia="ru-RU"/>
        </w:rPr>
        <w:t>ЕТ:</w:t>
      </w:r>
    </w:p>
    <w:p w:rsidR="003B13ED" w:rsidRPr="000D041E" w:rsidRDefault="003B13ED" w:rsidP="00F24BFF">
      <w:pPr>
        <w:spacing w:line="276" w:lineRule="auto"/>
        <w:jc w:val="both"/>
        <w:rPr>
          <w:sz w:val="26"/>
          <w:szCs w:val="26"/>
        </w:rPr>
      </w:pPr>
      <w:bookmarkStart w:id="0" w:name="_GoBack"/>
      <w:bookmarkEnd w:id="0"/>
    </w:p>
    <w:p w:rsidR="002D4C15" w:rsidRPr="000D041E" w:rsidRDefault="002D4C15" w:rsidP="002D4C15">
      <w:pPr>
        <w:pStyle w:val="ac"/>
        <w:numPr>
          <w:ilvl w:val="0"/>
          <w:numId w:val="4"/>
        </w:numPr>
        <w:spacing w:line="276" w:lineRule="auto"/>
        <w:ind w:left="0" w:right="-1" w:firstLine="0"/>
        <w:jc w:val="both"/>
        <w:rPr>
          <w:sz w:val="26"/>
          <w:szCs w:val="26"/>
        </w:rPr>
      </w:pPr>
      <w:r w:rsidRPr="000D041E">
        <w:rPr>
          <w:sz w:val="26"/>
          <w:szCs w:val="26"/>
        </w:rPr>
        <w:t>Принять решение о подготовке документации для разработки проекта пл</w:t>
      </w:r>
      <w:r w:rsidRPr="000D041E">
        <w:rPr>
          <w:sz w:val="26"/>
          <w:szCs w:val="26"/>
        </w:rPr>
        <w:t>а</w:t>
      </w:r>
      <w:r w:rsidRPr="000D041E">
        <w:rPr>
          <w:sz w:val="26"/>
          <w:szCs w:val="26"/>
        </w:rPr>
        <w:t>нировки территории и проекта межевания те</w:t>
      </w:r>
      <w:r w:rsidR="000D041E" w:rsidRPr="000D041E">
        <w:rPr>
          <w:sz w:val="26"/>
          <w:szCs w:val="26"/>
        </w:rPr>
        <w:t>рритории для размещения линейного  объекта</w:t>
      </w:r>
      <w:r w:rsidRPr="000D041E">
        <w:rPr>
          <w:sz w:val="26"/>
          <w:szCs w:val="26"/>
        </w:rPr>
        <w:t xml:space="preserve">: </w:t>
      </w:r>
    </w:p>
    <w:p w:rsidR="00F24BFF" w:rsidRPr="000D041E" w:rsidRDefault="002D4C15" w:rsidP="002D4C15">
      <w:pPr>
        <w:spacing w:line="276" w:lineRule="auto"/>
        <w:ind w:right="-1"/>
        <w:jc w:val="both"/>
        <w:rPr>
          <w:sz w:val="26"/>
          <w:szCs w:val="26"/>
        </w:rPr>
      </w:pPr>
      <w:r w:rsidRPr="000D041E">
        <w:rPr>
          <w:sz w:val="26"/>
          <w:szCs w:val="26"/>
        </w:rPr>
        <w:t>- «Газопровод межпоселковый к дер. Суковка Юхновского района Калужской о</w:t>
      </w:r>
      <w:r w:rsidRPr="000D041E">
        <w:rPr>
          <w:sz w:val="26"/>
          <w:szCs w:val="26"/>
        </w:rPr>
        <w:t>б</w:t>
      </w:r>
      <w:r w:rsidRPr="000D041E">
        <w:rPr>
          <w:sz w:val="26"/>
          <w:szCs w:val="26"/>
        </w:rPr>
        <w:t>ласти»</w:t>
      </w:r>
    </w:p>
    <w:p w:rsidR="00F24BFF" w:rsidRPr="000D041E" w:rsidRDefault="00F24BFF" w:rsidP="002D4C15">
      <w:pPr>
        <w:spacing w:line="276" w:lineRule="auto"/>
        <w:jc w:val="both"/>
        <w:rPr>
          <w:sz w:val="26"/>
          <w:szCs w:val="26"/>
          <w:u w:val="single"/>
        </w:rPr>
      </w:pPr>
      <w:r w:rsidRPr="000D041E">
        <w:rPr>
          <w:sz w:val="26"/>
          <w:szCs w:val="26"/>
        </w:rPr>
        <w:t>2.</w:t>
      </w:r>
      <w:r w:rsidR="0072327F" w:rsidRPr="000D041E">
        <w:rPr>
          <w:sz w:val="26"/>
          <w:szCs w:val="26"/>
        </w:rPr>
        <w:t xml:space="preserve"> </w:t>
      </w:r>
      <w:r w:rsidRPr="000D041E">
        <w:rPr>
          <w:sz w:val="26"/>
          <w:szCs w:val="26"/>
        </w:rPr>
        <w:t>Настоящее постановление подлежит размещению на официальном сайте адм</w:t>
      </w:r>
      <w:r w:rsidRPr="000D041E">
        <w:rPr>
          <w:sz w:val="26"/>
          <w:szCs w:val="26"/>
        </w:rPr>
        <w:t>и</w:t>
      </w:r>
      <w:r w:rsidRPr="000D041E">
        <w:rPr>
          <w:sz w:val="26"/>
          <w:szCs w:val="26"/>
        </w:rPr>
        <w:t>нистра</w:t>
      </w:r>
      <w:r w:rsidR="000D041E" w:rsidRPr="000D041E">
        <w:rPr>
          <w:sz w:val="26"/>
          <w:szCs w:val="26"/>
        </w:rPr>
        <w:t>ции  МО сельское поселение «Деревня Емельяновка»</w:t>
      </w:r>
      <w:r w:rsidRPr="000D041E">
        <w:rPr>
          <w:sz w:val="26"/>
          <w:szCs w:val="26"/>
        </w:rPr>
        <w:t xml:space="preserve"> </w:t>
      </w:r>
      <w:r w:rsidRPr="000D041E">
        <w:rPr>
          <w:sz w:val="26"/>
          <w:szCs w:val="26"/>
          <w:lang w:val="en-US"/>
        </w:rPr>
        <w:t>www</w:t>
      </w:r>
      <w:r w:rsidRPr="000D041E">
        <w:rPr>
          <w:sz w:val="26"/>
          <w:szCs w:val="26"/>
        </w:rPr>
        <w:t>.</w:t>
      </w:r>
      <w:r w:rsidR="000D041E" w:rsidRPr="000D041E">
        <w:rPr>
          <w:sz w:val="26"/>
          <w:szCs w:val="26"/>
        </w:rPr>
        <w:t>емельяновка.рф.</w:t>
      </w:r>
    </w:p>
    <w:p w:rsidR="00F24BFF" w:rsidRPr="000D041E" w:rsidRDefault="00F24BFF" w:rsidP="002D4C15">
      <w:pPr>
        <w:spacing w:line="276" w:lineRule="auto"/>
        <w:jc w:val="both"/>
        <w:rPr>
          <w:sz w:val="26"/>
          <w:szCs w:val="26"/>
        </w:rPr>
      </w:pPr>
      <w:r w:rsidRPr="000D041E">
        <w:rPr>
          <w:sz w:val="26"/>
          <w:szCs w:val="26"/>
        </w:rPr>
        <w:t>3.</w:t>
      </w:r>
      <w:r w:rsidR="0072327F" w:rsidRPr="000D041E">
        <w:rPr>
          <w:sz w:val="26"/>
          <w:szCs w:val="26"/>
        </w:rPr>
        <w:t xml:space="preserve"> </w:t>
      </w:r>
      <w:r w:rsidRPr="000D041E">
        <w:rPr>
          <w:sz w:val="26"/>
          <w:szCs w:val="26"/>
        </w:rPr>
        <w:t xml:space="preserve">Контроль исполнения настоящего постановления </w:t>
      </w:r>
      <w:r w:rsidR="002D4C15" w:rsidRPr="000D041E">
        <w:rPr>
          <w:sz w:val="26"/>
          <w:szCs w:val="26"/>
        </w:rPr>
        <w:t>оставляю за собой.</w:t>
      </w:r>
    </w:p>
    <w:p w:rsidR="000D041E" w:rsidRPr="000D041E" w:rsidRDefault="000D041E" w:rsidP="002D4C15">
      <w:pPr>
        <w:spacing w:line="276" w:lineRule="auto"/>
        <w:jc w:val="both"/>
        <w:rPr>
          <w:sz w:val="26"/>
          <w:szCs w:val="26"/>
        </w:rPr>
      </w:pPr>
    </w:p>
    <w:p w:rsidR="000D041E" w:rsidRPr="000D041E" w:rsidRDefault="000D041E" w:rsidP="002D4C15">
      <w:pPr>
        <w:spacing w:line="276" w:lineRule="auto"/>
        <w:jc w:val="both"/>
        <w:rPr>
          <w:sz w:val="26"/>
          <w:szCs w:val="26"/>
        </w:rPr>
      </w:pPr>
    </w:p>
    <w:p w:rsidR="000D041E" w:rsidRPr="000D041E" w:rsidRDefault="000D041E" w:rsidP="002D4C15">
      <w:pPr>
        <w:spacing w:line="276" w:lineRule="auto"/>
        <w:jc w:val="both"/>
        <w:rPr>
          <w:sz w:val="26"/>
          <w:szCs w:val="26"/>
        </w:rPr>
      </w:pPr>
    </w:p>
    <w:p w:rsidR="000D041E" w:rsidRPr="000D041E" w:rsidRDefault="000D041E" w:rsidP="002D4C15">
      <w:pPr>
        <w:spacing w:line="276" w:lineRule="auto"/>
        <w:jc w:val="both"/>
        <w:rPr>
          <w:b/>
          <w:sz w:val="26"/>
          <w:szCs w:val="26"/>
        </w:rPr>
      </w:pPr>
      <w:r w:rsidRPr="000D041E">
        <w:rPr>
          <w:b/>
          <w:sz w:val="26"/>
          <w:szCs w:val="26"/>
        </w:rPr>
        <w:t>Глава администрации МО сельское поселение</w:t>
      </w:r>
    </w:p>
    <w:p w:rsidR="000D041E" w:rsidRPr="000D041E" w:rsidRDefault="000D041E" w:rsidP="002D4C15">
      <w:pPr>
        <w:spacing w:line="276" w:lineRule="auto"/>
        <w:jc w:val="both"/>
        <w:rPr>
          <w:b/>
          <w:sz w:val="26"/>
          <w:szCs w:val="26"/>
        </w:rPr>
      </w:pPr>
      <w:r w:rsidRPr="000D041E">
        <w:rPr>
          <w:b/>
          <w:sz w:val="26"/>
          <w:szCs w:val="26"/>
        </w:rPr>
        <w:t>«Деревня Емельяновка»                                                     Ерохина Е.Н.</w:t>
      </w:r>
    </w:p>
    <w:p w:rsidR="0072327F" w:rsidRDefault="0072327F" w:rsidP="002D4C15">
      <w:pPr>
        <w:jc w:val="both"/>
        <w:rPr>
          <w:b/>
          <w:sz w:val="26"/>
          <w:szCs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sectPr w:rsidR="00E434DB" w:rsidSect="002D4C15">
      <w:headerReference w:type="default" r:id="rId9"/>
      <w:footerReference w:type="default" r:id="rId10"/>
      <w:pgSz w:w="11906" w:h="16838" w:code="9"/>
      <w:pgMar w:top="284" w:right="851" w:bottom="851" w:left="1701" w:header="57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148" w:rsidRDefault="00047148">
      <w:r>
        <w:separator/>
      </w:r>
    </w:p>
  </w:endnote>
  <w:endnote w:type="continuationSeparator" w:id="0">
    <w:p w:rsidR="00047148" w:rsidRDefault="00047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5B5" w:rsidRDefault="009815B5">
    <w:pPr>
      <w:pStyle w:val="a8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148" w:rsidRDefault="00047148">
      <w:r>
        <w:separator/>
      </w:r>
    </w:p>
  </w:footnote>
  <w:footnote w:type="continuationSeparator" w:id="0">
    <w:p w:rsidR="00047148" w:rsidRDefault="00047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5B5" w:rsidRDefault="009815B5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9762D6F"/>
    <w:multiLevelType w:val="hybridMultilevel"/>
    <w:tmpl w:val="81E4A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34418"/>
    <w:multiLevelType w:val="hybridMultilevel"/>
    <w:tmpl w:val="70E8D54A"/>
    <w:lvl w:ilvl="0" w:tplc="65A25098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1384164"/>
    <w:multiLevelType w:val="hybridMultilevel"/>
    <w:tmpl w:val="197CF2B0"/>
    <w:lvl w:ilvl="0" w:tplc="10B42B58">
      <w:start w:val="1"/>
      <w:numFmt w:val="decimal"/>
      <w:lvlText w:val="%1."/>
      <w:lvlJc w:val="left"/>
      <w:pPr>
        <w:ind w:left="1698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C4A"/>
    <w:rsid w:val="00000C06"/>
    <w:rsid w:val="000068C4"/>
    <w:rsid w:val="0002535E"/>
    <w:rsid w:val="00033C63"/>
    <w:rsid w:val="00047148"/>
    <w:rsid w:val="000603B6"/>
    <w:rsid w:val="000717CD"/>
    <w:rsid w:val="000A2B54"/>
    <w:rsid w:val="000D041E"/>
    <w:rsid w:val="000E698B"/>
    <w:rsid w:val="001004AB"/>
    <w:rsid w:val="001750F1"/>
    <w:rsid w:val="00196F7D"/>
    <w:rsid w:val="001B41F4"/>
    <w:rsid w:val="001C0ACA"/>
    <w:rsid w:val="002B7CCC"/>
    <w:rsid w:val="002D10F5"/>
    <w:rsid w:val="002D4C15"/>
    <w:rsid w:val="002D561F"/>
    <w:rsid w:val="003335ED"/>
    <w:rsid w:val="003765BA"/>
    <w:rsid w:val="003B13ED"/>
    <w:rsid w:val="003B383B"/>
    <w:rsid w:val="00411B8C"/>
    <w:rsid w:val="00420475"/>
    <w:rsid w:val="00435DD0"/>
    <w:rsid w:val="00453A6A"/>
    <w:rsid w:val="00474C8B"/>
    <w:rsid w:val="00495EBD"/>
    <w:rsid w:val="004A6ED6"/>
    <w:rsid w:val="004B6177"/>
    <w:rsid w:val="004C3E8F"/>
    <w:rsid w:val="004D636F"/>
    <w:rsid w:val="004E40E3"/>
    <w:rsid w:val="00534CA0"/>
    <w:rsid w:val="0053610E"/>
    <w:rsid w:val="005373BA"/>
    <w:rsid w:val="005420D0"/>
    <w:rsid w:val="00544F51"/>
    <w:rsid w:val="00563EFB"/>
    <w:rsid w:val="005B0216"/>
    <w:rsid w:val="005E57F8"/>
    <w:rsid w:val="00601A0C"/>
    <w:rsid w:val="00613B61"/>
    <w:rsid w:val="00632A64"/>
    <w:rsid w:val="00641AA4"/>
    <w:rsid w:val="00665D90"/>
    <w:rsid w:val="00691B10"/>
    <w:rsid w:val="006A39C5"/>
    <w:rsid w:val="006C37CC"/>
    <w:rsid w:val="006F5DFB"/>
    <w:rsid w:val="007008B2"/>
    <w:rsid w:val="0072327F"/>
    <w:rsid w:val="00724B3E"/>
    <w:rsid w:val="00726474"/>
    <w:rsid w:val="00776430"/>
    <w:rsid w:val="00794FED"/>
    <w:rsid w:val="007B221F"/>
    <w:rsid w:val="007D5EC0"/>
    <w:rsid w:val="007E0E64"/>
    <w:rsid w:val="007F41CC"/>
    <w:rsid w:val="008020D0"/>
    <w:rsid w:val="00862B0F"/>
    <w:rsid w:val="00872E5A"/>
    <w:rsid w:val="008B6F7B"/>
    <w:rsid w:val="008D4C4A"/>
    <w:rsid w:val="008D720E"/>
    <w:rsid w:val="00917F76"/>
    <w:rsid w:val="009303FE"/>
    <w:rsid w:val="00930F1B"/>
    <w:rsid w:val="00947366"/>
    <w:rsid w:val="009476A3"/>
    <w:rsid w:val="00952B94"/>
    <w:rsid w:val="009534A8"/>
    <w:rsid w:val="00960CBD"/>
    <w:rsid w:val="0096347A"/>
    <w:rsid w:val="00965350"/>
    <w:rsid w:val="009815B5"/>
    <w:rsid w:val="00982AA4"/>
    <w:rsid w:val="009976E8"/>
    <w:rsid w:val="00A020BD"/>
    <w:rsid w:val="00A03106"/>
    <w:rsid w:val="00A0472C"/>
    <w:rsid w:val="00A11BDF"/>
    <w:rsid w:val="00A344E5"/>
    <w:rsid w:val="00A50C53"/>
    <w:rsid w:val="00A62C9F"/>
    <w:rsid w:val="00AC672C"/>
    <w:rsid w:val="00AD4045"/>
    <w:rsid w:val="00AD53ED"/>
    <w:rsid w:val="00AD5E0D"/>
    <w:rsid w:val="00AE0633"/>
    <w:rsid w:val="00B00346"/>
    <w:rsid w:val="00B24A2B"/>
    <w:rsid w:val="00B342F8"/>
    <w:rsid w:val="00B35DFA"/>
    <w:rsid w:val="00B3664C"/>
    <w:rsid w:val="00BA33F3"/>
    <w:rsid w:val="00BB72CE"/>
    <w:rsid w:val="00BD0558"/>
    <w:rsid w:val="00BD674D"/>
    <w:rsid w:val="00C16CF7"/>
    <w:rsid w:val="00C92F6A"/>
    <w:rsid w:val="00CA1B12"/>
    <w:rsid w:val="00CC1F23"/>
    <w:rsid w:val="00CE2641"/>
    <w:rsid w:val="00D067DB"/>
    <w:rsid w:val="00D12B5E"/>
    <w:rsid w:val="00D70DDD"/>
    <w:rsid w:val="00D91D0A"/>
    <w:rsid w:val="00D93EED"/>
    <w:rsid w:val="00E237CA"/>
    <w:rsid w:val="00E3547C"/>
    <w:rsid w:val="00E42E00"/>
    <w:rsid w:val="00E434DB"/>
    <w:rsid w:val="00E75416"/>
    <w:rsid w:val="00EB1EE8"/>
    <w:rsid w:val="00EB2783"/>
    <w:rsid w:val="00EB40E6"/>
    <w:rsid w:val="00EB4928"/>
    <w:rsid w:val="00EF6057"/>
    <w:rsid w:val="00F058D0"/>
    <w:rsid w:val="00F24BFF"/>
    <w:rsid w:val="00F25779"/>
    <w:rsid w:val="00F27064"/>
    <w:rsid w:val="00F27730"/>
    <w:rsid w:val="00F31A42"/>
    <w:rsid w:val="00F45967"/>
    <w:rsid w:val="00F627EC"/>
    <w:rsid w:val="00F75CA7"/>
    <w:rsid w:val="00FC1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35E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2535E"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rFonts w:ascii="Garamond" w:hAnsi="Garamond" w:cs="Garamond"/>
      <w:b/>
      <w:kern w:val="1"/>
      <w:sz w:val="36"/>
      <w:szCs w:val="20"/>
    </w:rPr>
  </w:style>
  <w:style w:type="paragraph" w:styleId="2">
    <w:name w:val="heading 2"/>
    <w:basedOn w:val="a"/>
    <w:next w:val="a"/>
    <w:qFormat/>
    <w:rsid w:val="0002535E"/>
    <w:pPr>
      <w:keepNext/>
      <w:numPr>
        <w:ilvl w:val="1"/>
        <w:numId w:val="1"/>
      </w:numPr>
      <w:overflowPunct w:val="0"/>
      <w:autoSpaceDE w:val="0"/>
      <w:jc w:val="center"/>
      <w:textAlignment w:val="baseline"/>
      <w:outlineLvl w:val="1"/>
    </w:pPr>
    <w:rPr>
      <w:rFonts w:ascii="Garamond" w:hAnsi="Garamond" w:cs="Garamond"/>
      <w:b/>
      <w:kern w:val="1"/>
      <w:sz w:val="48"/>
      <w:szCs w:val="20"/>
    </w:rPr>
  </w:style>
  <w:style w:type="paragraph" w:styleId="3">
    <w:name w:val="heading 3"/>
    <w:basedOn w:val="a"/>
    <w:next w:val="a"/>
    <w:qFormat/>
    <w:rsid w:val="0002535E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50"/>
    </w:rPr>
  </w:style>
  <w:style w:type="paragraph" w:styleId="4">
    <w:name w:val="heading 4"/>
    <w:basedOn w:val="a"/>
    <w:next w:val="a"/>
    <w:qFormat/>
    <w:rsid w:val="0002535E"/>
    <w:pPr>
      <w:keepNext/>
      <w:numPr>
        <w:ilvl w:val="3"/>
        <w:numId w:val="1"/>
      </w:numPr>
      <w:ind w:left="0" w:right="-5" w:firstLine="0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02535E"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i/>
      <w:kern w:val="1"/>
      <w:sz w:val="34"/>
    </w:rPr>
  </w:style>
  <w:style w:type="paragraph" w:styleId="6">
    <w:name w:val="heading 6"/>
    <w:basedOn w:val="a"/>
    <w:next w:val="a"/>
    <w:qFormat/>
    <w:rsid w:val="0002535E"/>
    <w:pPr>
      <w:keepNext/>
      <w:numPr>
        <w:ilvl w:val="5"/>
        <w:numId w:val="1"/>
      </w:numPr>
      <w:jc w:val="both"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02535E"/>
  </w:style>
  <w:style w:type="paragraph" w:customStyle="1" w:styleId="a3">
    <w:name w:val="Заголовок"/>
    <w:basedOn w:val="a"/>
    <w:next w:val="a4"/>
    <w:rsid w:val="0002535E"/>
    <w:pPr>
      <w:overflowPunct w:val="0"/>
      <w:autoSpaceDE w:val="0"/>
      <w:jc w:val="center"/>
      <w:textAlignment w:val="baseline"/>
    </w:pPr>
    <w:rPr>
      <w:rFonts w:ascii="Garamond" w:hAnsi="Garamond" w:cs="Garamond"/>
      <w:b/>
      <w:kern w:val="1"/>
      <w:sz w:val="40"/>
      <w:szCs w:val="20"/>
    </w:rPr>
  </w:style>
  <w:style w:type="paragraph" w:styleId="a4">
    <w:name w:val="Body Text"/>
    <w:basedOn w:val="a"/>
    <w:rsid w:val="0002535E"/>
    <w:pPr>
      <w:spacing w:after="120"/>
    </w:pPr>
  </w:style>
  <w:style w:type="paragraph" w:styleId="a5">
    <w:name w:val="List"/>
    <w:basedOn w:val="a4"/>
    <w:rsid w:val="0002535E"/>
    <w:rPr>
      <w:rFonts w:cs="Mangal"/>
    </w:rPr>
  </w:style>
  <w:style w:type="paragraph" w:styleId="a6">
    <w:name w:val="caption"/>
    <w:basedOn w:val="a"/>
    <w:qFormat/>
    <w:rsid w:val="0002535E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02535E"/>
    <w:pPr>
      <w:suppressLineNumbers/>
    </w:pPr>
    <w:rPr>
      <w:rFonts w:cs="Mangal"/>
    </w:rPr>
  </w:style>
  <w:style w:type="paragraph" w:styleId="a7">
    <w:name w:val="header"/>
    <w:basedOn w:val="a"/>
    <w:rsid w:val="0002535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02535E"/>
    <w:pPr>
      <w:tabs>
        <w:tab w:val="center" w:pos="4677"/>
        <w:tab w:val="right" w:pos="9355"/>
      </w:tabs>
    </w:pPr>
  </w:style>
  <w:style w:type="paragraph" w:customStyle="1" w:styleId="12">
    <w:name w:val="Схема документа1"/>
    <w:basedOn w:val="a"/>
    <w:rsid w:val="0002535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B38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383B"/>
    <w:rPr>
      <w:rFonts w:ascii="Tahoma" w:hAnsi="Tahoma" w:cs="Tahoma"/>
      <w:sz w:val="16"/>
      <w:szCs w:val="16"/>
      <w:lang w:eastAsia="zh-CN"/>
    </w:rPr>
  </w:style>
  <w:style w:type="character" w:styleId="ab">
    <w:name w:val="Hyperlink"/>
    <w:basedOn w:val="a0"/>
    <w:uiPriority w:val="99"/>
    <w:unhideWhenUsed/>
    <w:rsid w:val="00982AA4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691B10"/>
    <w:pPr>
      <w:ind w:left="720"/>
      <w:contextualSpacing/>
    </w:pPr>
  </w:style>
  <w:style w:type="table" w:styleId="ad">
    <w:name w:val="Table Grid"/>
    <w:basedOn w:val="a1"/>
    <w:uiPriority w:val="39"/>
    <w:rsid w:val="006A39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D04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35E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2535E"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rFonts w:ascii="Garamond" w:hAnsi="Garamond" w:cs="Garamond"/>
      <w:b/>
      <w:kern w:val="1"/>
      <w:sz w:val="36"/>
      <w:szCs w:val="20"/>
    </w:rPr>
  </w:style>
  <w:style w:type="paragraph" w:styleId="2">
    <w:name w:val="heading 2"/>
    <w:basedOn w:val="a"/>
    <w:next w:val="a"/>
    <w:qFormat/>
    <w:rsid w:val="0002535E"/>
    <w:pPr>
      <w:keepNext/>
      <w:numPr>
        <w:ilvl w:val="1"/>
        <w:numId w:val="1"/>
      </w:numPr>
      <w:overflowPunct w:val="0"/>
      <w:autoSpaceDE w:val="0"/>
      <w:jc w:val="center"/>
      <w:textAlignment w:val="baseline"/>
      <w:outlineLvl w:val="1"/>
    </w:pPr>
    <w:rPr>
      <w:rFonts w:ascii="Garamond" w:hAnsi="Garamond" w:cs="Garamond"/>
      <w:b/>
      <w:kern w:val="1"/>
      <w:sz w:val="48"/>
      <w:szCs w:val="20"/>
    </w:rPr>
  </w:style>
  <w:style w:type="paragraph" w:styleId="3">
    <w:name w:val="heading 3"/>
    <w:basedOn w:val="a"/>
    <w:next w:val="a"/>
    <w:qFormat/>
    <w:rsid w:val="0002535E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50"/>
    </w:rPr>
  </w:style>
  <w:style w:type="paragraph" w:styleId="4">
    <w:name w:val="heading 4"/>
    <w:basedOn w:val="a"/>
    <w:next w:val="a"/>
    <w:qFormat/>
    <w:rsid w:val="0002535E"/>
    <w:pPr>
      <w:keepNext/>
      <w:numPr>
        <w:ilvl w:val="3"/>
        <w:numId w:val="1"/>
      </w:numPr>
      <w:ind w:left="0" w:right="-5" w:firstLine="0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02535E"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i/>
      <w:kern w:val="1"/>
      <w:sz w:val="34"/>
    </w:rPr>
  </w:style>
  <w:style w:type="paragraph" w:styleId="6">
    <w:name w:val="heading 6"/>
    <w:basedOn w:val="a"/>
    <w:next w:val="a"/>
    <w:qFormat/>
    <w:rsid w:val="0002535E"/>
    <w:pPr>
      <w:keepNext/>
      <w:numPr>
        <w:ilvl w:val="5"/>
        <w:numId w:val="1"/>
      </w:numPr>
      <w:jc w:val="both"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02535E"/>
  </w:style>
  <w:style w:type="paragraph" w:customStyle="1" w:styleId="a3">
    <w:name w:val="Заголовок"/>
    <w:basedOn w:val="a"/>
    <w:next w:val="a4"/>
    <w:rsid w:val="0002535E"/>
    <w:pPr>
      <w:overflowPunct w:val="0"/>
      <w:autoSpaceDE w:val="0"/>
      <w:jc w:val="center"/>
      <w:textAlignment w:val="baseline"/>
    </w:pPr>
    <w:rPr>
      <w:rFonts w:ascii="Garamond" w:hAnsi="Garamond" w:cs="Garamond"/>
      <w:b/>
      <w:kern w:val="1"/>
      <w:sz w:val="40"/>
      <w:szCs w:val="20"/>
    </w:rPr>
  </w:style>
  <w:style w:type="paragraph" w:styleId="a4">
    <w:name w:val="Body Text"/>
    <w:basedOn w:val="a"/>
    <w:rsid w:val="0002535E"/>
    <w:pPr>
      <w:spacing w:after="120"/>
    </w:pPr>
  </w:style>
  <w:style w:type="paragraph" w:styleId="a5">
    <w:name w:val="List"/>
    <w:basedOn w:val="a4"/>
    <w:rsid w:val="0002535E"/>
    <w:rPr>
      <w:rFonts w:cs="Mangal"/>
    </w:rPr>
  </w:style>
  <w:style w:type="paragraph" w:styleId="a6">
    <w:name w:val="caption"/>
    <w:basedOn w:val="a"/>
    <w:qFormat/>
    <w:rsid w:val="0002535E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02535E"/>
    <w:pPr>
      <w:suppressLineNumbers/>
    </w:pPr>
    <w:rPr>
      <w:rFonts w:cs="Mangal"/>
    </w:rPr>
  </w:style>
  <w:style w:type="paragraph" w:styleId="a7">
    <w:name w:val="header"/>
    <w:basedOn w:val="a"/>
    <w:rsid w:val="0002535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02535E"/>
    <w:pPr>
      <w:tabs>
        <w:tab w:val="center" w:pos="4677"/>
        <w:tab w:val="right" w:pos="9355"/>
      </w:tabs>
    </w:pPr>
  </w:style>
  <w:style w:type="paragraph" w:customStyle="1" w:styleId="12">
    <w:name w:val="Схема документа1"/>
    <w:basedOn w:val="a"/>
    <w:rsid w:val="0002535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B38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383B"/>
    <w:rPr>
      <w:rFonts w:ascii="Tahoma" w:hAnsi="Tahoma" w:cs="Tahoma"/>
      <w:sz w:val="16"/>
      <w:szCs w:val="16"/>
      <w:lang w:eastAsia="zh-CN"/>
    </w:rPr>
  </w:style>
  <w:style w:type="character" w:styleId="ab">
    <w:name w:val="Hyperlink"/>
    <w:basedOn w:val="a0"/>
    <w:uiPriority w:val="99"/>
    <w:unhideWhenUsed/>
    <w:rsid w:val="00982AA4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691B10"/>
    <w:pPr>
      <w:ind w:left="720"/>
      <w:contextualSpacing/>
    </w:pPr>
  </w:style>
  <w:style w:type="table" w:styleId="ad">
    <w:name w:val="Table Grid"/>
    <w:basedOn w:val="a1"/>
    <w:uiPriority w:val="39"/>
    <w:rsid w:val="006A39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D04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DFE62-7636-45E8-8854-E5D979038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постановления Районного собрания</vt:lpstr>
    </vt:vector>
  </TitlesOfParts>
  <Company>SPecialiST RePack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 Районного собрания</dc:title>
  <dc:creator>LENA</dc:creator>
  <cp:lastModifiedBy>User</cp:lastModifiedBy>
  <cp:revision>3</cp:revision>
  <cp:lastPrinted>2021-12-30T08:08:00Z</cp:lastPrinted>
  <dcterms:created xsi:type="dcterms:W3CDTF">2021-12-30T08:08:00Z</dcterms:created>
  <dcterms:modified xsi:type="dcterms:W3CDTF">2021-12-30T08:08:00Z</dcterms:modified>
</cp:coreProperties>
</file>