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194" w:rsidRPr="00857DC4" w:rsidRDefault="00033194" w:rsidP="009C2D17">
      <w:pPr>
        <w:pStyle w:val="FR2"/>
        <w:spacing w:line="240" w:lineRule="auto"/>
        <w:ind w:left="0"/>
        <w:contextualSpacing/>
        <w:rPr>
          <w:rFonts w:ascii="Times New Roman" w:hAnsi="Times New Roman"/>
          <w:sz w:val="36"/>
          <w:szCs w:val="36"/>
        </w:rPr>
      </w:pPr>
      <w:r w:rsidRPr="00857DC4">
        <w:rPr>
          <w:rFonts w:ascii="Times New Roman" w:hAnsi="Times New Roman"/>
          <w:sz w:val="36"/>
          <w:szCs w:val="36"/>
        </w:rPr>
        <w:t xml:space="preserve"> Администрация муниципального образования</w:t>
      </w:r>
    </w:p>
    <w:p w:rsidR="009E51D5" w:rsidRPr="00857DC4" w:rsidRDefault="00BD21B5" w:rsidP="009C2D17">
      <w:pPr>
        <w:pStyle w:val="FR2"/>
        <w:spacing w:line="240" w:lineRule="auto"/>
        <w:ind w:left="0"/>
        <w:contextualSpacing/>
        <w:rPr>
          <w:rFonts w:ascii="Times New Roman" w:hAnsi="Times New Roman"/>
          <w:sz w:val="36"/>
          <w:szCs w:val="36"/>
        </w:rPr>
      </w:pPr>
      <w:r w:rsidRPr="00857DC4">
        <w:rPr>
          <w:rFonts w:ascii="Times New Roman" w:hAnsi="Times New Roman"/>
          <w:sz w:val="36"/>
          <w:szCs w:val="36"/>
        </w:rPr>
        <w:t>с</w:t>
      </w:r>
      <w:r w:rsidR="002D5E7E" w:rsidRPr="00857DC4">
        <w:rPr>
          <w:rFonts w:ascii="Times New Roman" w:hAnsi="Times New Roman"/>
          <w:sz w:val="36"/>
          <w:szCs w:val="36"/>
        </w:rPr>
        <w:t xml:space="preserve">ельское поселение </w:t>
      </w:r>
    </w:p>
    <w:p w:rsidR="00033194" w:rsidRPr="00857DC4" w:rsidRDefault="00033194" w:rsidP="009C2D17">
      <w:pPr>
        <w:pStyle w:val="FR2"/>
        <w:spacing w:line="240" w:lineRule="auto"/>
        <w:ind w:left="0"/>
        <w:contextualSpacing/>
        <w:rPr>
          <w:rFonts w:ascii="Times New Roman" w:hAnsi="Times New Roman"/>
          <w:sz w:val="36"/>
          <w:szCs w:val="36"/>
        </w:rPr>
      </w:pPr>
      <w:r w:rsidRPr="00857DC4">
        <w:rPr>
          <w:rFonts w:ascii="Times New Roman" w:hAnsi="Times New Roman"/>
          <w:sz w:val="36"/>
          <w:szCs w:val="36"/>
        </w:rPr>
        <w:t>«</w:t>
      </w:r>
      <w:r w:rsidR="002D5E7E" w:rsidRPr="00857DC4">
        <w:rPr>
          <w:rFonts w:ascii="Times New Roman" w:hAnsi="Times New Roman"/>
          <w:sz w:val="36"/>
          <w:szCs w:val="36"/>
        </w:rPr>
        <w:t xml:space="preserve">Деревня </w:t>
      </w:r>
      <w:r w:rsidR="00BE661D" w:rsidRPr="00857DC4">
        <w:rPr>
          <w:rFonts w:ascii="Times New Roman" w:hAnsi="Times New Roman"/>
          <w:sz w:val="36"/>
          <w:szCs w:val="36"/>
        </w:rPr>
        <w:t>Емельяновка</w:t>
      </w:r>
      <w:r w:rsidRPr="00857DC4">
        <w:rPr>
          <w:rFonts w:ascii="Times New Roman" w:hAnsi="Times New Roman"/>
          <w:sz w:val="36"/>
          <w:szCs w:val="36"/>
        </w:rPr>
        <w:t>»</w:t>
      </w:r>
    </w:p>
    <w:p w:rsidR="007E0E81" w:rsidRPr="00857DC4" w:rsidRDefault="00BD21B5" w:rsidP="009C2D17">
      <w:pPr>
        <w:pStyle w:val="FR2"/>
        <w:spacing w:line="240" w:lineRule="auto"/>
        <w:ind w:left="0"/>
        <w:contextualSpacing/>
        <w:rPr>
          <w:rFonts w:ascii="Times New Roman" w:hAnsi="Times New Roman"/>
          <w:szCs w:val="32"/>
        </w:rPr>
      </w:pPr>
      <w:r w:rsidRPr="00857DC4">
        <w:rPr>
          <w:rFonts w:ascii="Times New Roman" w:hAnsi="Times New Roman"/>
          <w:szCs w:val="32"/>
        </w:rPr>
        <w:t>Юхновского района Калужской области</w:t>
      </w:r>
    </w:p>
    <w:p w:rsidR="009C2D17" w:rsidRDefault="009C2D17" w:rsidP="009C2D17">
      <w:pPr>
        <w:pStyle w:val="FR2"/>
        <w:spacing w:line="240" w:lineRule="auto"/>
        <w:ind w:left="0"/>
        <w:contextualSpacing/>
        <w:rPr>
          <w:rFonts w:ascii="Times New Roman" w:hAnsi="Times New Roman"/>
          <w:szCs w:val="32"/>
        </w:rPr>
      </w:pPr>
    </w:p>
    <w:p w:rsidR="00E83590" w:rsidRDefault="00033194" w:rsidP="00033194">
      <w:pPr>
        <w:pStyle w:val="FR2"/>
        <w:spacing w:line="360" w:lineRule="auto"/>
        <w:ind w:left="0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П О С Т А Н О В Л Е Н И Е</w:t>
      </w:r>
    </w:p>
    <w:p w:rsidR="00E83590" w:rsidRPr="00CA1F17" w:rsidRDefault="00B647F4" w:rsidP="000331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83590" w:rsidRPr="00CA1F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28 июня </w:t>
      </w:r>
      <w:r w:rsidR="00E83590" w:rsidRPr="00CA1F17">
        <w:rPr>
          <w:rFonts w:ascii="Times New Roman" w:hAnsi="Times New Roman"/>
          <w:sz w:val="28"/>
          <w:szCs w:val="28"/>
        </w:rPr>
        <w:t>2021 года</w:t>
      </w:r>
      <w:r w:rsidR="00033194" w:rsidRPr="00CA1F1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E83590" w:rsidRPr="00CA1F17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E83590" w:rsidRPr="00CA1F17">
        <w:rPr>
          <w:rFonts w:ascii="Times New Roman" w:hAnsi="Times New Roman"/>
          <w:sz w:val="28"/>
          <w:szCs w:val="28"/>
        </w:rPr>
        <w:t xml:space="preserve"> </w:t>
      </w:r>
      <w:r w:rsidR="00E83590" w:rsidRPr="00CA1F17">
        <w:rPr>
          <w:rFonts w:ascii="Times New Roman" w:hAnsi="Times New Roman"/>
          <w:sz w:val="28"/>
          <w:szCs w:val="28"/>
        </w:rPr>
        <w:tab/>
      </w:r>
      <w:r w:rsidR="00CA1F17">
        <w:rPr>
          <w:rFonts w:ascii="Times New Roman" w:hAnsi="Times New Roman"/>
          <w:sz w:val="28"/>
          <w:szCs w:val="28"/>
        </w:rPr>
        <w:t xml:space="preserve"> №22</w:t>
      </w:r>
    </w:p>
    <w:p w:rsidR="00033194" w:rsidRPr="00CA1F17" w:rsidRDefault="00033194" w:rsidP="00033194">
      <w:pPr>
        <w:pStyle w:val="a5"/>
        <w:rPr>
          <w:sz w:val="28"/>
          <w:szCs w:val="2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23"/>
      </w:tblGrid>
      <w:tr w:rsidR="00033194" w:rsidRPr="00CA1F17" w:rsidTr="00741C11">
        <w:trPr>
          <w:trHeight w:val="1217"/>
        </w:trPr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3194" w:rsidRPr="00CA1F17" w:rsidRDefault="00741C11" w:rsidP="00E83590">
            <w:pPr>
              <w:ind w:right="-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1F17">
              <w:rPr>
                <w:rFonts w:ascii="Times New Roman" w:hAnsi="Times New Roman"/>
                <w:sz w:val="28"/>
                <w:szCs w:val="28"/>
              </w:rPr>
              <w:t>Об утверждении Положения о ко</w:t>
            </w:r>
            <w:r w:rsidRPr="00CA1F17">
              <w:rPr>
                <w:rFonts w:ascii="Times New Roman" w:hAnsi="Times New Roman"/>
                <w:sz w:val="28"/>
                <w:szCs w:val="28"/>
              </w:rPr>
              <w:t>н</w:t>
            </w:r>
            <w:r w:rsidRPr="00CA1F17">
              <w:rPr>
                <w:rFonts w:ascii="Times New Roman" w:hAnsi="Times New Roman"/>
                <w:sz w:val="28"/>
                <w:szCs w:val="28"/>
              </w:rPr>
              <w:t>курсной комиссии по проведению конкурсного отбора инициативных проектов</w:t>
            </w:r>
          </w:p>
        </w:tc>
      </w:tr>
    </w:tbl>
    <w:p w:rsidR="00E83590" w:rsidRPr="00CA1F17" w:rsidRDefault="00E83590" w:rsidP="00033194">
      <w:pPr>
        <w:pStyle w:val="ConsPlusNormal"/>
        <w:ind w:firstLine="540"/>
        <w:jc w:val="both"/>
        <w:rPr>
          <w:sz w:val="26"/>
          <w:szCs w:val="26"/>
        </w:rPr>
      </w:pPr>
    </w:p>
    <w:p w:rsidR="00033194" w:rsidRPr="00CA1F17" w:rsidRDefault="00665A1A" w:rsidP="00033194">
      <w:pPr>
        <w:pStyle w:val="ConsPlusNormal"/>
        <w:ind w:firstLine="540"/>
        <w:jc w:val="both"/>
        <w:rPr>
          <w:sz w:val="26"/>
          <w:szCs w:val="26"/>
        </w:rPr>
      </w:pPr>
      <w:r w:rsidRPr="00CA1F17">
        <w:rPr>
          <w:sz w:val="26"/>
          <w:szCs w:val="26"/>
        </w:rPr>
        <w:t>В соответствии со статьей 26.1 Федерального закона от 06.10.2003 № 131-ФЗ «Об общих принципах организации местного самоуправления в Российской Фед</w:t>
      </w:r>
      <w:r w:rsidRPr="00CA1F17">
        <w:rPr>
          <w:sz w:val="26"/>
          <w:szCs w:val="26"/>
        </w:rPr>
        <w:t>е</w:t>
      </w:r>
      <w:r w:rsidRPr="00CA1F17">
        <w:rPr>
          <w:sz w:val="26"/>
          <w:szCs w:val="26"/>
        </w:rPr>
        <w:t>рации», ре</w:t>
      </w:r>
      <w:r w:rsidR="009D1C9F" w:rsidRPr="00CA1F17">
        <w:rPr>
          <w:sz w:val="26"/>
          <w:szCs w:val="26"/>
        </w:rPr>
        <w:t>шениями</w:t>
      </w:r>
      <w:r w:rsidRPr="00CA1F17">
        <w:rPr>
          <w:sz w:val="26"/>
          <w:szCs w:val="26"/>
        </w:rPr>
        <w:t xml:space="preserve"> </w:t>
      </w:r>
      <w:r w:rsidR="009D1C9F" w:rsidRPr="00CA1F17">
        <w:rPr>
          <w:sz w:val="26"/>
          <w:szCs w:val="26"/>
        </w:rPr>
        <w:t>Сельской</w:t>
      </w:r>
      <w:r w:rsidRPr="00CA1F17">
        <w:rPr>
          <w:sz w:val="26"/>
          <w:szCs w:val="26"/>
        </w:rPr>
        <w:t xml:space="preserve"> Думы </w:t>
      </w:r>
      <w:r w:rsidR="00374978" w:rsidRPr="00CA1F17">
        <w:rPr>
          <w:sz w:val="26"/>
          <w:szCs w:val="26"/>
        </w:rPr>
        <w:t xml:space="preserve">муниципального образования </w:t>
      </w:r>
      <w:r w:rsidR="009D1C9F" w:rsidRPr="00CA1F17">
        <w:rPr>
          <w:sz w:val="26"/>
          <w:szCs w:val="26"/>
        </w:rPr>
        <w:t>сельское пос</w:t>
      </w:r>
      <w:r w:rsidR="009D1C9F" w:rsidRPr="00CA1F17">
        <w:rPr>
          <w:sz w:val="26"/>
          <w:szCs w:val="26"/>
        </w:rPr>
        <w:t>е</w:t>
      </w:r>
      <w:r w:rsidR="009D1C9F" w:rsidRPr="00CA1F17">
        <w:rPr>
          <w:sz w:val="26"/>
          <w:szCs w:val="26"/>
        </w:rPr>
        <w:t xml:space="preserve">ление </w:t>
      </w:r>
      <w:r w:rsidR="00374978" w:rsidRPr="00CA1F17">
        <w:rPr>
          <w:sz w:val="26"/>
          <w:szCs w:val="26"/>
        </w:rPr>
        <w:t>«</w:t>
      </w:r>
      <w:r w:rsidR="009D1C9F" w:rsidRPr="00CA1F17">
        <w:rPr>
          <w:sz w:val="26"/>
          <w:szCs w:val="26"/>
        </w:rPr>
        <w:t xml:space="preserve">Деревня </w:t>
      </w:r>
      <w:r w:rsidR="00BE661D" w:rsidRPr="00CA1F17">
        <w:rPr>
          <w:sz w:val="26"/>
          <w:szCs w:val="26"/>
        </w:rPr>
        <w:t>Емельяновка</w:t>
      </w:r>
      <w:r w:rsidR="00374978" w:rsidRPr="00CA1F17">
        <w:rPr>
          <w:sz w:val="26"/>
          <w:szCs w:val="26"/>
        </w:rPr>
        <w:t xml:space="preserve">» от      №    «Об утверждении Порядка определения территории, части территории муниципального образования </w:t>
      </w:r>
      <w:r w:rsidR="009D1C9F" w:rsidRPr="00CA1F17">
        <w:rPr>
          <w:sz w:val="26"/>
          <w:szCs w:val="26"/>
        </w:rPr>
        <w:t xml:space="preserve">сельское поселение </w:t>
      </w:r>
      <w:r w:rsidR="00374978" w:rsidRPr="00CA1F17">
        <w:rPr>
          <w:sz w:val="26"/>
          <w:szCs w:val="26"/>
        </w:rPr>
        <w:t>«</w:t>
      </w:r>
      <w:r w:rsidR="009D1C9F" w:rsidRPr="00CA1F17">
        <w:rPr>
          <w:sz w:val="26"/>
          <w:szCs w:val="26"/>
        </w:rPr>
        <w:t xml:space="preserve">Деревня </w:t>
      </w:r>
      <w:r w:rsidR="00BE661D" w:rsidRPr="00CA1F17">
        <w:rPr>
          <w:sz w:val="26"/>
          <w:szCs w:val="26"/>
        </w:rPr>
        <w:t>Емельяновка</w:t>
      </w:r>
      <w:r w:rsidR="00374978" w:rsidRPr="00CA1F17">
        <w:rPr>
          <w:sz w:val="26"/>
          <w:szCs w:val="26"/>
        </w:rPr>
        <w:t>», предназначенной для реализации инициативных прое</w:t>
      </w:r>
      <w:r w:rsidR="00374978" w:rsidRPr="00CA1F17">
        <w:rPr>
          <w:sz w:val="26"/>
          <w:szCs w:val="26"/>
        </w:rPr>
        <w:t>к</w:t>
      </w:r>
      <w:r w:rsidR="00374978" w:rsidRPr="00CA1F17">
        <w:rPr>
          <w:sz w:val="26"/>
          <w:szCs w:val="26"/>
        </w:rPr>
        <w:t xml:space="preserve">тов», от        №    «Об утверждении Порядка реализации инициативных проектов в муниципальном образовании </w:t>
      </w:r>
      <w:r w:rsidR="009D1C9F" w:rsidRPr="00CA1F17">
        <w:rPr>
          <w:sz w:val="26"/>
          <w:szCs w:val="26"/>
        </w:rPr>
        <w:t xml:space="preserve">сельское поселение </w:t>
      </w:r>
      <w:r w:rsidR="00374978" w:rsidRPr="00CA1F17">
        <w:rPr>
          <w:sz w:val="26"/>
          <w:szCs w:val="26"/>
        </w:rPr>
        <w:t>«</w:t>
      </w:r>
      <w:r w:rsidR="009D1C9F" w:rsidRPr="00CA1F17">
        <w:rPr>
          <w:sz w:val="26"/>
          <w:szCs w:val="26"/>
        </w:rPr>
        <w:t xml:space="preserve">Деревня </w:t>
      </w:r>
      <w:r w:rsidR="00BE661D" w:rsidRPr="00CA1F17">
        <w:rPr>
          <w:sz w:val="26"/>
          <w:szCs w:val="26"/>
        </w:rPr>
        <w:t>Емельяновка</w:t>
      </w:r>
      <w:r w:rsidR="00374978" w:rsidRPr="00CA1F17">
        <w:rPr>
          <w:sz w:val="26"/>
          <w:szCs w:val="26"/>
        </w:rPr>
        <w:t>», руков</w:t>
      </w:r>
      <w:r w:rsidR="00374978" w:rsidRPr="00CA1F17">
        <w:rPr>
          <w:sz w:val="26"/>
          <w:szCs w:val="26"/>
        </w:rPr>
        <w:t>о</w:t>
      </w:r>
      <w:r w:rsidR="00374978" w:rsidRPr="00CA1F17">
        <w:rPr>
          <w:sz w:val="26"/>
          <w:szCs w:val="26"/>
        </w:rPr>
        <w:t xml:space="preserve">дствуясь Уставом муниципального образования </w:t>
      </w:r>
      <w:r w:rsidR="009D1C9F" w:rsidRPr="00CA1F17">
        <w:rPr>
          <w:sz w:val="26"/>
          <w:szCs w:val="26"/>
        </w:rPr>
        <w:t xml:space="preserve">сельское поселение </w:t>
      </w:r>
      <w:r w:rsidR="00374978" w:rsidRPr="00CA1F17">
        <w:rPr>
          <w:sz w:val="26"/>
          <w:szCs w:val="26"/>
        </w:rPr>
        <w:t>«</w:t>
      </w:r>
      <w:r w:rsidR="009D1C9F" w:rsidRPr="00CA1F17">
        <w:rPr>
          <w:sz w:val="26"/>
          <w:szCs w:val="26"/>
        </w:rPr>
        <w:t xml:space="preserve">Деревня </w:t>
      </w:r>
      <w:r w:rsidR="00BE661D" w:rsidRPr="00CA1F17">
        <w:rPr>
          <w:sz w:val="26"/>
          <w:szCs w:val="26"/>
        </w:rPr>
        <w:t>Емельяновка</w:t>
      </w:r>
      <w:r w:rsidR="00374978" w:rsidRPr="00CA1F17">
        <w:rPr>
          <w:sz w:val="26"/>
          <w:szCs w:val="26"/>
        </w:rPr>
        <w:t xml:space="preserve">», в целях активизации участия жителей муниципального образования </w:t>
      </w:r>
      <w:r w:rsidR="009D1C9F" w:rsidRPr="00CA1F17">
        <w:rPr>
          <w:sz w:val="26"/>
          <w:szCs w:val="26"/>
        </w:rPr>
        <w:t xml:space="preserve">сельское поселение </w:t>
      </w:r>
      <w:r w:rsidR="00374978" w:rsidRPr="00CA1F17">
        <w:rPr>
          <w:sz w:val="26"/>
          <w:szCs w:val="26"/>
        </w:rPr>
        <w:t>«</w:t>
      </w:r>
      <w:r w:rsidR="009D1C9F" w:rsidRPr="00CA1F17">
        <w:rPr>
          <w:sz w:val="26"/>
          <w:szCs w:val="26"/>
        </w:rPr>
        <w:t xml:space="preserve">Деревня </w:t>
      </w:r>
      <w:r w:rsidR="00BE661D" w:rsidRPr="00CA1F17">
        <w:rPr>
          <w:sz w:val="26"/>
          <w:szCs w:val="26"/>
        </w:rPr>
        <w:t>Емельяновка</w:t>
      </w:r>
      <w:r w:rsidR="00374978" w:rsidRPr="00CA1F17">
        <w:rPr>
          <w:sz w:val="26"/>
          <w:szCs w:val="26"/>
        </w:rPr>
        <w:t>» в осуществлении местного самоупра</w:t>
      </w:r>
      <w:r w:rsidR="00374978" w:rsidRPr="00CA1F17">
        <w:rPr>
          <w:sz w:val="26"/>
          <w:szCs w:val="26"/>
        </w:rPr>
        <w:t>в</w:t>
      </w:r>
      <w:r w:rsidR="00374978" w:rsidRPr="00CA1F17">
        <w:rPr>
          <w:sz w:val="26"/>
          <w:szCs w:val="26"/>
        </w:rPr>
        <w:t>ления и решения вопросов местного значения посредством реализации на террит</w:t>
      </w:r>
      <w:r w:rsidR="00374978" w:rsidRPr="00CA1F17">
        <w:rPr>
          <w:sz w:val="26"/>
          <w:szCs w:val="26"/>
        </w:rPr>
        <w:t>о</w:t>
      </w:r>
      <w:r w:rsidR="00374978" w:rsidRPr="00CA1F17">
        <w:rPr>
          <w:sz w:val="26"/>
          <w:szCs w:val="26"/>
        </w:rPr>
        <w:t xml:space="preserve">рии муниципального образования </w:t>
      </w:r>
      <w:r w:rsidR="009D1C9F" w:rsidRPr="00CA1F17">
        <w:rPr>
          <w:sz w:val="26"/>
          <w:szCs w:val="26"/>
        </w:rPr>
        <w:t xml:space="preserve">сельское поселение </w:t>
      </w:r>
      <w:r w:rsidR="00374978" w:rsidRPr="00CA1F17">
        <w:rPr>
          <w:sz w:val="26"/>
          <w:szCs w:val="26"/>
        </w:rPr>
        <w:t>«</w:t>
      </w:r>
      <w:r w:rsidR="009D1C9F" w:rsidRPr="00CA1F17">
        <w:rPr>
          <w:sz w:val="26"/>
          <w:szCs w:val="26"/>
        </w:rPr>
        <w:t xml:space="preserve">Деревня </w:t>
      </w:r>
      <w:r w:rsidR="00BE661D" w:rsidRPr="00CA1F17">
        <w:rPr>
          <w:sz w:val="26"/>
          <w:szCs w:val="26"/>
        </w:rPr>
        <w:t>Емельяновка</w:t>
      </w:r>
      <w:r w:rsidR="00374978" w:rsidRPr="00CA1F17">
        <w:rPr>
          <w:sz w:val="26"/>
          <w:szCs w:val="26"/>
        </w:rPr>
        <w:t>» инициативных проектов граждан ад</w:t>
      </w:r>
      <w:r w:rsidR="00033194" w:rsidRPr="00CA1F17">
        <w:rPr>
          <w:sz w:val="26"/>
          <w:szCs w:val="26"/>
        </w:rPr>
        <w:t>министрация муниципального образования</w:t>
      </w:r>
      <w:r w:rsidR="009D1C9F" w:rsidRPr="00CA1F17">
        <w:rPr>
          <w:sz w:val="26"/>
          <w:szCs w:val="26"/>
        </w:rPr>
        <w:t xml:space="preserve"> сельское поселение </w:t>
      </w:r>
      <w:r w:rsidR="00033194" w:rsidRPr="00CA1F17">
        <w:rPr>
          <w:sz w:val="26"/>
          <w:szCs w:val="26"/>
        </w:rPr>
        <w:t>«</w:t>
      </w:r>
      <w:r w:rsidR="009D1C9F" w:rsidRPr="00CA1F17">
        <w:rPr>
          <w:sz w:val="26"/>
          <w:szCs w:val="26"/>
        </w:rPr>
        <w:t xml:space="preserve">Деревня </w:t>
      </w:r>
      <w:r w:rsidR="00BE661D" w:rsidRPr="00CA1F17">
        <w:rPr>
          <w:sz w:val="26"/>
          <w:szCs w:val="26"/>
        </w:rPr>
        <w:t>Емельяновка</w:t>
      </w:r>
      <w:r w:rsidR="00033194" w:rsidRPr="00CA1F17">
        <w:rPr>
          <w:sz w:val="26"/>
          <w:szCs w:val="26"/>
        </w:rPr>
        <w:t>»</w:t>
      </w:r>
      <w:r w:rsidR="009D1C9F" w:rsidRPr="00CA1F17">
        <w:rPr>
          <w:sz w:val="26"/>
          <w:szCs w:val="26"/>
        </w:rPr>
        <w:t xml:space="preserve">  </w:t>
      </w:r>
      <w:r w:rsidR="00033194" w:rsidRPr="00CA1F17">
        <w:rPr>
          <w:b/>
          <w:sz w:val="26"/>
          <w:szCs w:val="26"/>
        </w:rPr>
        <w:t>ПОСТАНОВЛЯЕТ:</w:t>
      </w:r>
      <w:r w:rsidR="00033194" w:rsidRPr="00CA1F17">
        <w:rPr>
          <w:sz w:val="26"/>
          <w:szCs w:val="26"/>
        </w:rPr>
        <w:t xml:space="preserve"> </w:t>
      </w:r>
    </w:p>
    <w:p w:rsidR="00374978" w:rsidRPr="00CA1F17" w:rsidRDefault="00374978" w:rsidP="00033194">
      <w:pPr>
        <w:pStyle w:val="ConsPlusNormal"/>
        <w:ind w:firstLine="540"/>
        <w:jc w:val="both"/>
        <w:rPr>
          <w:sz w:val="26"/>
          <w:szCs w:val="26"/>
        </w:rPr>
      </w:pPr>
    </w:p>
    <w:p w:rsidR="009C1052" w:rsidRPr="00CA1F17" w:rsidRDefault="00D83C4D" w:rsidP="00033194">
      <w:pPr>
        <w:pStyle w:val="ConsPlusNormal"/>
        <w:ind w:firstLine="540"/>
        <w:jc w:val="both"/>
        <w:rPr>
          <w:sz w:val="26"/>
          <w:szCs w:val="26"/>
        </w:rPr>
      </w:pPr>
      <w:r w:rsidRPr="00CA1F17">
        <w:rPr>
          <w:sz w:val="26"/>
          <w:szCs w:val="26"/>
        </w:rPr>
        <w:t>1</w:t>
      </w:r>
      <w:r w:rsidR="009C1052" w:rsidRPr="00CA1F17">
        <w:rPr>
          <w:sz w:val="26"/>
          <w:szCs w:val="26"/>
        </w:rPr>
        <w:t xml:space="preserve">. Утвердить </w:t>
      </w:r>
      <w:r w:rsidRPr="00CA1F17">
        <w:rPr>
          <w:sz w:val="26"/>
          <w:szCs w:val="26"/>
        </w:rPr>
        <w:t>Положение о конкурсной комиссии по проведению конкурсного отбора инициативных проектов в</w:t>
      </w:r>
      <w:r w:rsidR="009C1052" w:rsidRPr="00CA1F17">
        <w:rPr>
          <w:sz w:val="26"/>
          <w:szCs w:val="26"/>
        </w:rPr>
        <w:t xml:space="preserve"> муниципальном образовании </w:t>
      </w:r>
      <w:r w:rsidR="009D1C9F" w:rsidRPr="00CA1F17">
        <w:rPr>
          <w:sz w:val="26"/>
          <w:szCs w:val="26"/>
        </w:rPr>
        <w:t xml:space="preserve">сельское поселение </w:t>
      </w:r>
      <w:r w:rsidR="009C1052" w:rsidRPr="00CA1F17">
        <w:rPr>
          <w:sz w:val="26"/>
          <w:szCs w:val="26"/>
        </w:rPr>
        <w:t>«</w:t>
      </w:r>
      <w:r w:rsidR="00BE661D" w:rsidRPr="00CA1F17">
        <w:rPr>
          <w:sz w:val="26"/>
          <w:szCs w:val="26"/>
        </w:rPr>
        <w:t>Деревня Емельяновка</w:t>
      </w:r>
      <w:r w:rsidR="009C1052" w:rsidRPr="00CA1F17">
        <w:rPr>
          <w:sz w:val="26"/>
          <w:szCs w:val="26"/>
        </w:rPr>
        <w:t>» в 2021 году (приложение № 1).</w:t>
      </w:r>
    </w:p>
    <w:p w:rsidR="009C1052" w:rsidRPr="00CA1F17" w:rsidRDefault="00D83C4D" w:rsidP="00033194">
      <w:pPr>
        <w:pStyle w:val="ConsPlusNormal"/>
        <w:ind w:firstLine="540"/>
        <w:jc w:val="both"/>
        <w:rPr>
          <w:sz w:val="26"/>
          <w:szCs w:val="26"/>
        </w:rPr>
      </w:pPr>
      <w:r w:rsidRPr="00CA1F17">
        <w:rPr>
          <w:sz w:val="26"/>
          <w:szCs w:val="26"/>
        </w:rPr>
        <w:t>2. Утвердить состав конкурсной</w:t>
      </w:r>
      <w:r w:rsidR="009C1052" w:rsidRPr="00CA1F17">
        <w:rPr>
          <w:sz w:val="26"/>
          <w:szCs w:val="26"/>
        </w:rPr>
        <w:t xml:space="preserve"> комиссии по проведению конкурсного отбора инициативных проектов в муниципальном образовании </w:t>
      </w:r>
      <w:r w:rsidR="009D1C9F" w:rsidRPr="00CA1F17">
        <w:rPr>
          <w:sz w:val="26"/>
          <w:szCs w:val="26"/>
        </w:rPr>
        <w:t xml:space="preserve">сельское поселение </w:t>
      </w:r>
      <w:r w:rsidR="009C1052" w:rsidRPr="00CA1F17">
        <w:rPr>
          <w:sz w:val="26"/>
          <w:szCs w:val="26"/>
        </w:rPr>
        <w:t>«</w:t>
      </w:r>
      <w:r w:rsidR="009D1C9F" w:rsidRPr="00CA1F17">
        <w:rPr>
          <w:sz w:val="26"/>
          <w:szCs w:val="26"/>
        </w:rPr>
        <w:t>Д</w:t>
      </w:r>
      <w:r w:rsidR="009D1C9F" w:rsidRPr="00CA1F17">
        <w:rPr>
          <w:sz w:val="26"/>
          <w:szCs w:val="26"/>
        </w:rPr>
        <w:t>е</w:t>
      </w:r>
      <w:r w:rsidR="009D1C9F" w:rsidRPr="00CA1F17">
        <w:rPr>
          <w:sz w:val="26"/>
          <w:szCs w:val="26"/>
        </w:rPr>
        <w:t xml:space="preserve">ревня </w:t>
      </w:r>
      <w:r w:rsidR="00BE661D" w:rsidRPr="00CA1F17">
        <w:rPr>
          <w:sz w:val="26"/>
          <w:szCs w:val="26"/>
        </w:rPr>
        <w:t>Емельяновка</w:t>
      </w:r>
      <w:r w:rsidR="009C1052" w:rsidRPr="00CA1F17">
        <w:rPr>
          <w:sz w:val="26"/>
          <w:szCs w:val="26"/>
        </w:rPr>
        <w:t>» (приложение № 2).</w:t>
      </w:r>
    </w:p>
    <w:p w:rsidR="009C1052" w:rsidRPr="00CA1F17" w:rsidRDefault="00DF10DA" w:rsidP="00033194">
      <w:pPr>
        <w:pStyle w:val="ConsPlusNormal"/>
        <w:ind w:firstLine="540"/>
        <w:jc w:val="both"/>
        <w:rPr>
          <w:sz w:val="26"/>
          <w:szCs w:val="26"/>
        </w:rPr>
      </w:pPr>
      <w:r w:rsidRPr="00CA1F17">
        <w:rPr>
          <w:sz w:val="26"/>
          <w:szCs w:val="26"/>
        </w:rPr>
        <w:t>3</w:t>
      </w:r>
      <w:r w:rsidR="009C1052" w:rsidRPr="00CA1F17">
        <w:rPr>
          <w:sz w:val="26"/>
          <w:szCs w:val="26"/>
        </w:rPr>
        <w:t xml:space="preserve">. Настоящее Постановление вступает в силу </w:t>
      </w:r>
      <w:r w:rsidRPr="00CA1F17">
        <w:rPr>
          <w:sz w:val="26"/>
          <w:szCs w:val="26"/>
        </w:rPr>
        <w:t>со дня его подписания.</w:t>
      </w:r>
    </w:p>
    <w:p w:rsidR="009C1052" w:rsidRPr="00CA1F17" w:rsidRDefault="009C1052" w:rsidP="00033194">
      <w:pPr>
        <w:pStyle w:val="ConsPlusNormal"/>
        <w:ind w:firstLine="540"/>
        <w:jc w:val="both"/>
        <w:rPr>
          <w:sz w:val="26"/>
          <w:szCs w:val="26"/>
        </w:rPr>
      </w:pPr>
      <w:r w:rsidRPr="00CA1F17">
        <w:rPr>
          <w:sz w:val="26"/>
          <w:szCs w:val="26"/>
        </w:rPr>
        <w:t xml:space="preserve"> </w:t>
      </w:r>
    </w:p>
    <w:p w:rsidR="00033194" w:rsidRDefault="00033194" w:rsidP="00033194">
      <w:pPr>
        <w:pStyle w:val="a5"/>
        <w:rPr>
          <w:b/>
          <w:sz w:val="24"/>
          <w:szCs w:val="24"/>
        </w:rPr>
      </w:pPr>
    </w:p>
    <w:p w:rsidR="00DF10DA" w:rsidRDefault="00DF10DA" w:rsidP="00033194">
      <w:pPr>
        <w:pStyle w:val="a5"/>
        <w:rPr>
          <w:b/>
          <w:sz w:val="24"/>
          <w:szCs w:val="24"/>
        </w:rPr>
      </w:pPr>
    </w:p>
    <w:p w:rsidR="00DF10DA" w:rsidRPr="00FC432A" w:rsidRDefault="00DF10DA" w:rsidP="00033194">
      <w:pPr>
        <w:pStyle w:val="a5"/>
        <w:rPr>
          <w:b/>
          <w:sz w:val="26"/>
          <w:szCs w:val="26"/>
        </w:rPr>
      </w:pPr>
    </w:p>
    <w:p w:rsidR="00033194" w:rsidRPr="00FC432A" w:rsidRDefault="00033194" w:rsidP="00033194">
      <w:pPr>
        <w:pStyle w:val="a5"/>
        <w:rPr>
          <w:b/>
          <w:sz w:val="26"/>
          <w:szCs w:val="26"/>
        </w:rPr>
      </w:pPr>
      <w:r w:rsidRPr="00FC432A">
        <w:rPr>
          <w:b/>
          <w:sz w:val="26"/>
          <w:szCs w:val="26"/>
        </w:rPr>
        <w:t>Глава</w:t>
      </w:r>
      <w:r w:rsidR="00084E3F">
        <w:rPr>
          <w:b/>
          <w:sz w:val="26"/>
          <w:szCs w:val="26"/>
        </w:rPr>
        <w:t xml:space="preserve">  администрации  МО сельское поселение</w:t>
      </w:r>
    </w:p>
    <w:p w:rsidR="00F122CD" w:rsidRDefault="009D1C9F" w:rsidP="009C1052">
      <w:pPr>
        <w:pStyle w:val="a5"/>
        <w:rPr>
          <w:b/>
          <w:sz w:val="26"/>
          <w:szCs w:val="26"/>
        </w:rPr>
      </w:pPr>
      <w:r w:rsidRPr="00FC432A">
        <w:rPr>
          <w:b/>
          <w:sz w:val="26"/>
          <w:szCs w:val="26"/>
        </w:rPr>
        <w:t xml:space="preserve">«Деревня </w:t>
      </w:r>
      <w:r w:rsidR="00BE661D" w:rsidRPr="00FC432A">
        <w:rPr>
          <w:b/>
          <w:sz w:val="26"/>
          <w:szCs w:val="26"/>
        </w:rPr>
        <w:t>Емельяновка</w:t>
      </w:r>
      <w:r w:rsidR="00033194" w:rsidRPr="00FC432A">
        <w:rPr>
          <w:b/>
          <w:sz w:val="26"/>
          <w:szCs w:val="26"/>
        </w:rPr>
        <w:t xml:space="preserve">»                                                          </w:t>
      </w:r>
      <w:r w:rsidR="00FC432A">
        <w:rPr>
          <w:b/>
          <w:sz w:val="26"/>
          <w:szCs w:val="26"/>
        </w:rPr>
        <w:t xml:space="preserve">  </w:t>
      </w:r>
      <w:r w:rsidR="00084E3F">
        <w:rPr>
          <w:b/>
          <w:sz w:val="26"/>
          <w:szCs w:val="26"/>
        </w:rPr>
        <w:t xml:space="preserve">    </w:t>
      </w:r>
      <w:r w:rsidR="00FC432A">
        <w:rPr>
          <w:b/>
          <w:sz w:val="26"/>
          <w:szCs w:val="26"/>
        </w:rPr>
        <w:t xml:space="preserve">    </w:t>
      </w:r>
      <w:r w:rsidR="00BE661D" w:rsidRPr="00FC432A">
        <w:rPr>
          <w:b/>
          <w:sz w:val="26"/>
          <w:szCs w:val="26"/>
        </w:rPr>
        <w:t>Е.Н. Ерохина</w:t>
      </w:r>
    </w:p>
    <w:p w:rsidR="00084E3F" w:rsidRDefault="00084E3F" w:rsidP="009C1052">
      <w:pPr>
        <w:pStyle w:val="a5"/>
        <w:rPr>
          <w:b/>
          <w:sz w:val="26"/>
          <w:szCs w:val="26"/>
        </w:rPr>
      </w:pPr>
    </w:p>
    <w:p w:rsidR="0051246E" w:rsidRDefault="0051246E">
      <w:pPr>
        <w:pStyle w:val="ConsPlusNormal"/>
        <w:jc w:val="right"/>
        <w:outlineLvl w:val="0"/>
      </w:pPr>
      <w:r>
        <w:lastRenderedPageBreak/>
        <w:t xml:space="preserve">Приложение </w:t>
      </w:r>
      <w:r w:rsidR="007E32BA">
        <w:t xml:space="preserve">№ </w:t>
      </w:r>
      <w:r>
        <w:t>1</w:t>
      </w:r>
    </w:p>
    <w:p w:rsidR="0051246E" w:rsidRDefault="0051246E">
      <w:pPr>
        <w:pStyle w:val="ConsPlusNormal"/>
        <w:jc w:val="right"/>
      </w:pPr>
      <w:r>
        <w:t>к Постановлению</w:t>
      </w:r>
    </w:p>
    <w:p w:rsidR="007E32BA" w:rsidRDefault="007E32BA">
      <w:pPr>
        <w:pStyle w:val="ConsPlusNormal"/>
        <w:jc w:val="right"/>
      </w:pPr>
      <w:r>
        <w:t>администрации муниципального</w:t>
      </w:r>
    </w:p>
    <w:p w:rsidR="007E32BA" w:rsidRDefault="007E32BA">
      <w:pPr>
        <w:pStyle w:val="ConsPlusNormal"/>
        <w:jc w:val="right"/>
      </w:pPr>
      <w:r>
        <w:t xml:space="preserve">образования </w:t>
      </w:r>
      <w:r w:rsidR="009D1C9F">
        <w:t>сельское</w:t>
      </w:r>
      <w:r>
        <w:t xml:space="preserve"> поселение</w:t>
      </w:r>
    </w:p>
    <w:p w:rsidR="00BE661D" w:rsidRDefault="009D1C9F">
      <w:pPr>
        <w:pStyle w:val="ConsPlusNormal"/>
        <w:jc w:val="right"/>
      </w:pPr>
      <w:r>
        <w:t xml:space="preserve">«Деревня </w:t>
      </w:r>
      <w:r w:rsidR="00BE661D">
        <w:t>Емельяновка</w:t>
      </w:r>
      <w:r w:rsidR="007E32BA">
        <w:t xml:space="preserve">» </w:t>
      </w:r>
    </w:p>
    <w:p w:rsidR="007E32BA" w:rsidRDefault="00084E3F">
      <w:pPr>
        <w:pStyle w:val="ConsPlusNormal"/>
        <w:jc w:val="right"/>
      </w:pPr>
      <w:r>
        <w:t>о</w:t>
      </w:r>
      <w:r w:rsidR="00CA1F17">
        <w:t>т 28.06.2021 № 22</w:t>
      </w:r>
    </w:p>
    <w:p w:rsidR="00420256" w:rsidRDefault="00420256">
      <w:pPr>
        <w:pStyle w:val="ConsPlusNormal"/>
        <w:jc w:val="right"/>
      </w:pPr>
    </w:p>
    <w:p w:rsidR="00420256" w:rsidRDefault="00420256">
      <w:pPr>
        <w:pStyle w:val="ConsPlusNormal"/>
        <w:jc w:val="right"/>
      </w:pPr>
    </w:p>
    <w:p w:rsidR="00420256" w:rsidRDefault="00420256" w:rsidP="00420256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Положение о конкурсной комиссии по проведению конкурсного отбора</w:t>
      </w:r>
    </w:p>
    <w:p w:rsidR="00420256" w:rsidRDefault="00420256" w:rsidP="00420256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инициативных проектов</w:t>
      </w:r>
      <w:r w:rsidR="00DF10DA">
        <w:rPr>
          <w:sz w:val="26"/>
          <w:szCs w:val="26"/>
        </w:rPr>
        <w:t xml:space="preserve"> в муниципальном образовании </w:t>
      </w:r>
      <w:r w:rsidR="009D1C9F">
        <w:rPr>
          <w:sz w:val="26"/>
          <w:szCs w:val="26"/>
        </w:rPr>
        <w:t xml:space="preserve">сельское поселение </w:t>
      </w:r>
      <w:r w:rsidR="00DF10DA">
        <w:rPr>
          <w:sz w:val="26"/>
          <w:szCs w:val="26"/>
        </w:rPr>
        <w:t>«</w:t>
      </w:r>
      <w:r w:rsidR="009D1C9F">
        <w:rPr>
          <w:sz w:val="26"/>
          <w:szCs w:val="26"/>
        </w:rPr>
        <w:t xml:space="preserve">Деревня </w:t>
      </w:r>
      <w:r w:rsidR="00BE661D">
        <w:rPr>
          <w:sz w:val="26"/>
          <w:szCs w:val="26"/>
        </w:rPr>
        <w:t>Емельяновка</w:t>
      </w:r>
      <w:r w:rsidR="00DF10DA">
        <w:rPr>
          <w:sz w:val="26"/>
          <w:szCs w:val="26"/>
        </w:rPr>
        <w:t>»</w:t>
      </w:r>
    </w:p>
    <w:p w:rsidR="00420256" w:rsidRDefault="00420256" w:rsidP="00420256">
      <w:pPr>
        <w:pStyle w:val="ConsPlusNormal"/>
        <w:jc w:val="right"/>
        <w:rPr>
          <w:sz w:val="26"/>
          <w:szCs w:val="26"/>
        </w:rPr>
      </w:pPr>
    </w:p>
    <w:p w:rsidR="00420256" w:rsidRDefault="00BD21B5" w:rsidP="00BD21B5">
      <w:pPr>
        <w:pStyle w:val="ConsPlusDocLi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20256">
        <w:rPr>
          <w:rFonts w:ascii="Times New Roman" w:hAnsi="Times New Roman" w:cs="Times New Roman"/>
          <w:sz w:val="26"/>
          <w:szCs w:val="26"/>
        </w:rPr>
        <w:t>1. Настоящее Положение определяет порядок деятельности конкурсной коми</w:t>
      </w:r>
      <w:r w:rsidR="00420256">
        <w:rPr>
          <w:rFonts w:ascii="Times New Roman" w:hAnsi="Times New Roman" w:cs="Times New Roman"/>
          <w:sz w:val="26"/>
          <w:szCs w:val="26"/>
        </w:rPr>
        <w:t>с</w:t>
      </w:r>
      <w:r w:rsidR="00420256">
        <w:rPr>
          <w:rFonts w:ascii="Times New Roman" w:hAnsi="Times New Roman" w:cs="Times New Roman"/>
          <w:sz w:val="26"/>
          <w:szCs w:val="26"/>
        </w:rPr>
        <w:t xml:space="preserve">сии по проведению конкурсного отбора инициативных проектов. </w:t>
      </w:r>
    </w:p>
    <w:p w:rsidR="00420256" w:rsidRDefault="00BD21B5" w:rsidP="00BD21B5">
      <w:pPr>
        <w:pStyle w:val="ConsPlusDocLi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20256">
        <w:rPr>
          <w:rFonts w:ascii="Times New Roman" w:hAnsi="Times New Roman" w:cs="Times New Roman"/>
          <w:sz w:val="26"/>
          <w:szCs w:val="26"/>
        </w:rPr>
        <w:t>2. Конкурсная комиссия является коллегиал</w:t>
      </w:r>
      <w:r w:rsidR="00DF10DA">
        <w:rPr>
          <w:rFonts w:ascii="Times New Roman" w:hAnsi="Times New Roman" w:cs="Times New Roman"/>
          <w:sz w:val="26"/>
          <w:szCs w:val="26"/>
        </w:rPr>
        <w:t xml:space="preserve">ьным органом, образованным при администрации муниципального образования </w:t>
      </w:r>
      <w:r w:rsidR="00672BAB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r w:rsidR="00DF10DA">
        <w:rPr>
          <w:rFonts w:ascii="Times New Roman" w:hAnsi="Times New Roman" w:cs="Times New Roman"/>
          <w:sz w:val="26"/>
          <w:szCs w:val="26"/>
        </w:rPr>
        <w:t>«</w:t>
      </w:r>
      <w:r w:rsidR="00672BAB">
        <w:rPr>
          <w:rFonts w:ascii="Times New Roman" w:hAnsi="Times New Roman" w:cs="Times New Roman"/>
          <w:sz w:val="26"/>
          <w:szCs w:val="26"/>
        </w:rPr>
        <w:t xml:space="preserve">Деревня </w:t>
      </w:r>
      <w:r w:rsidR="002274C1">
        <w:rPr>
          <w:rFonts w:ascii="Times New Roman" w:hAnsi="Times New Roman" w:cs="Times New Roman"/>
          <w:sz w:val="26"/>
          <w:szCs w:val="26"/>
        </w:rPr>
        <w:t>Емел</w:t>
      </w:r>
      <w:r w:rsidR="002274C1">
        <w:rPr>
          <w:rFonts w:ascii="Times New Roman" w:hAnsi="Times New Roman" w:cs="Times New Roman"/>
          <w:sz w:val="26"/>
          <w:szCs w:val="26"/>
        </w:rPr>
        <w:t>ь</w:t>
      </w:r>
      <w:r w:rsidR="002274C1">
        <w:rPr>
          <w:rFonts w:ascii="Times New Roman" w:hAnsi="Times New Roman" w:cs="Times New Roman"/>
          <w:sz w:val="26"/>
          <w:szCs w:val="26"/>
        </w:rPr>
        <w:t>яновка</w:t>
      </w:r>
      <w:r w:rsidR="00DF10DA">
        <w:rPr>
          <w:rFonts w:ascii="Times New Roman" w:hAnsi="Times New Roman" w:cs="Times New Roman"/>
          <w:sz w:val="26"/>
          <w:szCs w:val="26"/>
        </w:rPr>
        <w:t>»</w:t>
      </w:r>
      <w:r w:rsidR="00420256">
        <w:rPr>
          <w:rFonts w:ascii="Times New Roman" w:hAnsi="Times New Roman" w:cs="Times New Roman"/>
          <w:sz w:val="26"/>
          <w:szCs w:val="26"/>
        </w:rPr>
        <w:t xml:space="preserve"> для проведения конкурсного отбора инициативных проектов.</w:t>
      </w:r>
    </w:p>
    <w:p w:rsidR="00420256" w:rsidRDefault="00BD21B5" w:rsidP="00BD21B5">
      <w:pPr>
        <w:pStyle w:val="ConsPlusDocLi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20256">
        <w:rPr>
          <w:rFonts w:ascii="Times New Roman" w:hAnsi="Times New Roman" w:cs="Times New Roman"/>
          <w:sz w:val="26"/>
          <w:szCs w:val="26"/>
        </w:rPr>
        <w:t>3. Конкурсная комиссия в своей деятельности руководствуется законодательс</w:t>
      </w:r>
      <w:r w:rsidR="00420256">
        <w:rPr>
          <w:rFonts w:ascii="Times New Roman" w:hAnsi="Times New Roman" w:cs="Times New Roman"/>
          <w:sz w:val="26"/>
          <w:szCs w:val="26"/>
        </w:rPr>
        <w:t>т</w:t>
      </w:r>
      <w:r w:rsidR="00420256">
        <w:rPr>
          <w:rFonts w:ascii="Times New Roman" w:hAnsi="Times New Roman" w:cs="Times New Roman"/>
          <w:sz w:val="26"/>
          <w:szCs w:val="26"/>
        </w:rPr>
        <w:t>вом Российской Федерации,</w:t>
      </w:r>
      <w:r w:rsidR="00DF10DA">
        <w:rPr>
          <w:rFonts w:ascii="Times New Roman" w:hAnsi="Times New Roman" w:cs="Times New Roman"/>
          <w:sz w:val="26"/>
          <w:szCs w:val="26"/>
        </w:rPr>
        <w:t xml:space="preserve"> </w:t>
      </w:r>
      <w:r w:rsidR="00420256">
        <w:rPr>
          <w:rFonts w:ascii="Times New Roman" w:hAnsi="Times New Roman" w:cs="Times New Roman"/>
          <w:sz w:val="26"/>
          <w:szCs w:val="26"/>
        </w:rPr>
        <w:t xml:space="preserve"> </w:t>
      </w:r>
      <w:r w:rsidR="00DF10DA">
        <w:rPr>
          <w:rFonts w:ascii="Times New Roman" w:hAnsi="Times New Roman" w:cs="Times New Roman"/>
          <w:sz w:val="26"/>
          <w:szCs w:val="26"/>
        </w:rPr>
        <w:t xml:space="preserve">законами Калужской области, </w:t>
      </w:r>
      <w:hyperlink r:id="rId5" w:history="1">
        <w:r w:rsidR="00420256" w:rsidRPr="00DF10DA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Уставом</w:t>
        </w:r>
      </w:hyperlink>
      <w:r w:rsidR="00420256" w:rsidRPr="00DF10DA">
        <w:rPr>
          <w:rFonts w:ascii="Times New Roman" w:hAnsi="Times New Roman" w:cs="Times New Roman"/>
          <w:sz w:val="26"/>
          <w:szCs w:val="26"/>
        </w:rPr>
        <w:t xml:space="preserve"> </w:t>
      </w:r>
      <w:r w:rsidR="00DF10DA">
        <w:rPr>
          <w:rFonts w:ascii="Times New Roman" w:hAnsi="Times New Roman" w:cs="Times New Roman"/>
          <w:sz w:val="26"/>
          <w:szCs w:val="26"/>
        </w:rPr>
        <w:t>муниципал</w:t>
      </w:r>
      <w:r w:rsidR="00DF10DA">
        <w:rPr>
          <w:rFonts w:ascii="Times New Roman" w:hAnsi="Times New Roman" w:cs="Times New Roman"/>
          <w:sz w:val="26"/>
          <w:szCs w:val="26"/>
        </w:rPr>
        <w:t>ь</w:t>
      </w:r>
      <w:r w:rsidR="00DF10DA">
        <w:rPr>
          <w:rFonts w:ascii="Times New Roman" w:hAnsi="Times New Roman" w:cs="Times New Roman"/>
          <w:sz w:val="26"/>
          <w:szCs w:val="26"/>
        </w:rPr>
        <w:t xml:space="preserve">ного образования </w:t>
      </w:r>
      <w:r w:rsidR="00672BAB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r w:rsidR="00DF10DA">
        <w:rPr>
          <w:rFonts w:ascii="Times New Roman" w:hAnsi="Times New Roman" w:cs="Times New Roman"/>
          <w:sz w:val="26"/>
          <w:szCs w:val="26"/>
        </w:rPr>
        <w:t>«</w:t>
      </w:r>
      <w:r w:rsidR="00672BAB">
        <w:rPr>
          <w:rFonts w:ascii="Times New Roman" w:hAnsi="Times New Roman" w:cs="Times New Roman"/>
          <w:sz w:val="26"/>
          <w:szCs w:val="26"/>
        </w:rPr>
        <w:t xml:space="preserve">Деревня </w:t>
      </w:r>
      <w:r w:rsidR="002274C1">
        <w:rPr>
          <w:rFonts w:ascii="Times New Roman" w:hAnsi="Times New Roman" w:cs="Times New Roman"/>
          <w:sz w:val="26"/>
          <w:szCs w:val="26"/>
        </w:rPr>
        <w:t>Емельяновка</w:t>
      </w:r>
      <w:r w:rsidR="00DF10DA">
        <w:rPr>
          <w:rFonts w:ascii="Times New Roman" w:hAnsi="Times New Roman" w:cs="Times New Roman"/>
          <w:sz w:val="26"/>
          <w:szCs w:val="26"/>
        </w:rPr>
        <w:t>»</w:t>
      </w:r>
      <w:r w:rsidR="00420256">
        <w:rPr>
          <w:rFonts w:ascii="Times New Roman" w:hAnsi="Times New Roman" w:cs="Times New Roman"/>
          <w:sz w:val="26"/>
          <w:szCs w:val="26"/>
        </w:rPr>
        <w:t xml:space="preserve"> и иными нормати</w:t>
      </w:r>
      <w:r w:rsidR="00420256">
        <w:rPr>
          <w:rFonts w:ascii="Times New Roman" w:hAnsi="Times New Roman" w:cs="Times New Roman"/>
          <w:sz w:val="26"/>
          <w:szCs w:val="26"/>
        </w:rPr>
        <w:t>в</w:t>
      </w:r>
      <w:r w:rsidR="00420256">
        <w:rPr>
          <w:rFonts w:ascii="Times New Roman" w:hAnsi="Times New Roman" w:cs="Times New Roman"/>
          <w:sz w:val="26"/>
          <w:szCs w:val="26"/>
        </w:rPr>
        <w:t>ными правовыми акта</w:t>
      </w:r>
      <w:r w:rsidR="00DF10DA">
        <w:rPr>
          <w:rFonts w:ascii="Times New Roman" w:hAnsi="Times New Roman" w:cs="Times New Roman"/>
          <w:sz w:val="26"/>
          <w:szCs w:val="26"/>
        </w:rPr>
        <w:t>ми</w:t>
      </w:r>
      <w:r w:rsidR="00420256">
        <w:rPr>
          <w:rFonts w:ascii="Times New Roman" w:hAnsi="Times New Roman" w:cs="Times New Roman"/>
          <w:sz w:val="26"/>
          <w:szCs w:val="26"/>
        </w:rPr>
        <w:t>, а также настоящим Положением.</w:t>
      </w:r>
    </w:p>
    <w:p w:rsidR="00420256" w:rsidRDefault="00BD21B5" w:rsidP="00BD21B5">
      <w:pPr>
        <w:pStyle w:val="ConsPlusDocLi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20256">
        <w:rPr>
          <w:rFonts w:ascii="Times New Roman" w:hAnsi="Times New Roman" w:cs="Times New Roman"/>
          <w:sz w:val="26"/>
          <w:szCs w:val="26"/>
        </w:rPr>
        <w:t>4. Основными задачами конкурсной комиссии являются:</w:t>
      </w:r>
    </w:p>
    <w:p w:rsidR="00420256" w:rsidRDefault="00BD21B5" w:rsidP="00BD21B5">
      <w:pPr>
        <w:pStyle w:val="ConsPlusDocLi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20256">
        <w:rPr>
          <w:rFonts w:ascii="Times New Roman" w:hAnsi="Times New Roman" w:cs="Times New Roman"/>
          <w:sz w:val="26"/>
          <w:szCs w:val="26"/>
        </w:rPr>
        <w:t>4.1. Оценка инициативных проектов.</w:t>
      </w:r>
    </w:p>
    <w:p w:rsidR="00420256" w:rsidRDefault="00BD21B5" w:rsidP="00BD21B5">
      <w:pPr>
        <w:pStyle w:val="ConsPlusDocLi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20256">
        <w:rPr>
          <w:rFonts w:ascii="Times New Roman" w:hAnsi="Times New Roman" w:cs="Times New Roman"/>
          <w:sz w:val="26"/>
          <w:szCs w:val="26"/>
        </w:rPr>
        <w:t>4.2. Формирование итоговой балльной оценки проектов.</w:t>
      </w:r>
    </w:p>
    <w:p w:rsidR="00420256" w:rsidRDefault="00BD21B5" w:rsidP="00BD21B5">
      <w:pPr>
        <w:pStyle w:val="ConsPlusDocLi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20256">
        <w:rPr>
          <w:rFonts w:ascii="Times New Roman" w:hAnsi="Times New Roman" w:cs="Times New Roman"/>
          <w:sz w:val="26"/>
          <w:szCs w:val="26"/>
        </w:rPr>
        <w:t xml:space="preserve">4.3. Принятие решения о перечне проектов-победителей </w:t>
      </w:r>
      <w:r w:rsidR="00EC2932">
        <w:rPr>
          <w:rFonts w:ascii="Times New Roman" w:hAnsi="Times New Roman" w:cs="Times New Roman"/>
          <w:sz w:val="26"/>
          <w:szCs w:val="26"/>
        </w:rPr>
        <w:t>по</w:t>
      </w:r>
      <w:r w:rsidR="00420256">
        <w:rPr>
          <w:rFonts w:ascii="Times New Roman" w:hAnsi="Times New Roman" w:cs="Times New Roman"/>
          <w:sz w:val="26"/>
          <w:szCs w:val="26"/>
        </w:rPr>
        <w:t xml:space="preserve"> итогам конкурсного отбора.</w:t>
      </w:r>
    </w:p>
    <w:p w:rsidR="00420256" w:rsidRDefault="00BD21B5" w:rsidP="00BD21B5">
      <w:pPr>
        <w:pStyle w:val="ConsPlusDocLi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20256">
        <w:rPr>
          <w:rFonts w:ascii="Times New Roman" w:hAnsi="Times New Roman" w:cs="Times New Roman"/>
          <w:sz w:val="26"/>
          <w:szCs w:val="26"/>
        </w:rPr>
        <w:t>5. Конкурсная комиссия имеет право:</w:t>
      </w:r>
    </w:p>
    <w:p w:rsidR="00420256" w:rsidRDefault="00BD21B5" w:rsidP="00BD21B5">
      <w:pPr>
        <w:pStyle w:val="ConsPlusDocLi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20256">
        <w:rPr>
          <w:rFonts w:ascii="Times New Roman" w:hAnsi="Times New Roman" w:cs="Times New Roman"/>
          <w:sz w:val="26"/>
          <w:szCs w:val="26"/>
        </w:rPr>
        <w:t xml:space="preserve">5.1. Запрашивать в установленном порядке </w:t>
      </w:r>
      <w:r w:rsidR="00EC2932">
        <w:rPr>
          <w:rFonts w:ascii="Times New Roman" w:hAnsi="Times New Roman" w:cs="Times New Roman"/>
          <w:sz w:val="26"/>
          <w:szCs w:val="26"/>
        </w:rPr>
        <w:t>ин</w:t>
      </w:r>
      <w:r w:rsidR="00420256">
        <w:rPr>
          <w:rFonts w:ascii="Times New Roman" w:hAnsi="Times New Roman" w:cs="Times New Roman"/>
          <w:sz w:val="26"/>
          <w:szCs w:val="26"/>
        </w:rPr>
        <w:t>формацию по вопросам, отнесе</w:t>
      </w:r>
      <w:r w:rsidR="00420256">
        <w:rPr>
          <w:rFonts w:ascii="Times New Roman" w:hAnsi="Times New Roman" w:cs="Times New Roman"/>
          <w:sz w:val="26"/>
          <w:szCs w:val="26"/>
        </w:rPr>
        <w:t>н</w:t>
      </w:r>
      <w:r w:rsidR="00420256">
        <w:rPr>
          <w:rFonts w:ascii="Times New Roman" w:hAnsi="Times New Roman" w:cs="Times New Roman"/>
          <w:sz w:val="26"/>
          <w:szCs w:val="26"/>
        </w:rPr>
        <w:t>ным к компетенции конкурсной комиссии.</w:t>
      </w:r>
    </w:p>
    <w:p w:rsidR="00420256" w:rsidRDefault="00BD21B5" w:rsidP="00BD21B5">
      <w:pPr>
        <w:pStyle w:val="ConsPlusDocLi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20256">
        <w:rPr>
          <w:rFonts w:ascii="Times New Roman" w:hAnsi="Times New Roman" w:cs="Times New Roman"/>
          <w:sz w:val="26"/>
          <w:szCs w:val="26"/>
        </w:rPr>
        <w:t xml:space="preserve">6. </w:t>
      </w:r>
      <w:r w:rsidR="00F562D4">
        <w:rPr>
          <w:rFonts w:ascii="Times New Roman" w:hAnsi="Times New Roman" w:cs="Times New Roman"/>
          <w:sz w:val="26"/>
          <w:szCs w:val="26"/>
        </w:rPr>
        <w:t xml:space="preserve">Состав конкурсной комиссии </w:t>
      </w:r>
      <w:r w:rsidR="00420256">
        <w:rPr>
          <w:rFonts w:ascii="Times New Roman" w:hAnsi="Times New Roman" w:cs="Times New Roman"/>
          <w:sz w:val="26"/>
          <w:szCs w:val="26"/>
        </w:rPr>
        <w:t xml:space="preserve">утверждается нормативным правовым актом </w:t>
      </w:r>
      <w:r w:rsidR="00F562D4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</w:t>
      </w:r>
      <w:r w:rsidR="00672BAB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r w:rsidR="00F562D4">
        <w:rPr>
          <w:rFonts w:ascii="Times New Roman" w:hAnsi="Times New Roman" w:cs="Times New Roman"/>
          <w:sz w:val="26"/>
          <w:szCs w:val="26"/>
        </w:rPr>
        <w:t>«</w:t>
      </w:r>
      <w:r w:rsidR="00672BAB">
        <w:rPr>
          <w:rFonts w:ascii="Times New Roman" w:hAnsi="Times New Roman" w:cs="Times New Roman"/>
          <w:sz w:val="26"/>
          <w:szCs w:val="26"/>
        </w:rPr>
        <w:t xml:space="preserve">Деревня </w:t>
      </w:r>
      <w:r w:rsidR="002274C1">
        <w:rPr>
          <w:rFonts w:ascii="Times New Roman" w:hAnsi="Times New Roman" w:cs="Times New Roman"/>
          <w:sz w:val="26"/>
          <w:szCs w:val="26"/>
        </w:rPr>
        <w:t>Емел</w:t>
      </w:r>
      <w:r w:rsidR="002274C1">
        <w:rPr>
          <w:rFonts w:ascii="Times New Roman" w:hAnsi="Times New Roman" w:cs="Times New Roman"/>
          <w:sz w:val="26"/>
          <w:szCs w:val="26"/>
        </w:rPr>
        <w:t>ь</w:t>
      </w:r>
      <w:r w:rsidR="002274C1">
        <w:rPr>
          <w:rFonts w:ascii="Times New Roman" w:hAnsi="Times New Roman" w:cs="Times New Roman"/>
          <w:sz w:val="26"/>
          <w:szCs w:val="26"/>
        </w:rPr>
        <w:t>яновка</w:t>
      </w:r>
      <w:r w:rsidR="00F562D4">
        <w:rPr>
          <w:rFonts w:ascii="Times New Roman" w:hAnsi="Times New Roman" w:cs="Times New Roman"/>
          <w:sz w:val="26"/>
          <w:szCs w:val="26"/>
        </w:rPr>
        <w:t>»</w:t>
      </w:r>
      <w:r w:rsidR="00420256">
        <w:rPr>
          <w:rFonts w:ascii="Times New Roman" w:hAnsi="Times New Roman" w:cs="Times New Roman"/>
          <w:sz w:val="26"/>
          <w:szCs w:val="26"/>
        </w:rPr>
        <w:t>.</w:t>
      </w:r>
    </w:p>
    <w:p w:rsidR="00420256" w:rsidRDefault="00BD21B5" w:rsidP="00BD21B5">
      <w:pPr>
        <w:pStyle w:val="ConsPlusDocLi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20256">
        <w:rPr>
          <w:rFonts w:ascii="Times New Roman" w:hAnsi="Times New Roman" w:cs="Times New Roman"/>
          <w:sz w:val="26"/>
          <w:szCs w:val="26"/>
        </w:rPr>
        <w:t>7. В состав конкурсной комиссии входят председатель конкурсной комиссии, заместитель председателя, секретарь и члены конкурсной комиссии.</w:t>
      </w:r>
    </w:p>
    <w:p w:rsidR="00420256" w:rsidRDefault="00BD21B5" w:rsidP="00BD21B5">
      <w:pPr>
        <w:pStyle w:val="ConsPlusDocLi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20256">
        <w:rPr>
          <w:rFonts w:ascii="Times New Roman" w:hAnsi="Times New Roman" w:cs="Times New Roman"/>
          <w:sz w:val="26"/>
          <w:szCs w:val="26"/>
        </w:rPr>
        <w:t>8. Заседание конкурсной комиссии считается правомочным при условии прису</w:t>
      </w:r>
      <w:r w:rsidR="00420256">
        <w:rPr>
          <w:rFonts w:ascii="Times New Roman" w:hAnsi="Times New Roman" w:cs="Times New Roman"/>
          <w:sz w:val="26"/>
          <w:szCs w:val="26"/>
        </w:rPr>
        <w:t>т</w:t>
      </w:r>
      <w:r w:rsidR="00420256">
        <w:rPr>
          <w:rFonts w:ascii="Times New Roman" w:hAnsi="Times New Roman" w:cs="Times New Roman"/>
          <w:sz w:val="26"/>
          <w:szCs w:val="26"/>
        </w:rPr>
        <w:t>ствия на нем не менее двух третей ее членов.</w:t>
      </w:r>
    </w:p>
    <w:p w:rsidR="00420256" w:rsidRDefault="00BD21B5" w:rsidP="00BD21B5">
      <w:pPr>
        <w:pStyle w:val="ConsPlusDocLi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20256">
        <w:rPr>
          <w:rFonts w:ascii="Times New Roman" w:hAnsi="Times New Roman" w:cs="Times New Roman"/>
          <w:sz w:val="26"/>
          <w:szCs w:val="26"/>
        </w:rPr>
        <w:t>9. Председатель конкурсной комиссии:</w:t>
      </w:r>
    </w:p>
    <w:p w:rsidR="00075A9B" w:rsidRDefault="00BD21B5" w:rsidP="00BD21B5">
      <w:pPr>
        <w:pStyle w:val="ConsPlusDocLi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075A9B">
        <w:rPr>
          <w:rFonts w:ascii="Times New Roman" w:hAnsi="Times New Roman" w:cs="Times New Roman"/>
          <w:sz w:val="26"/>
          <w:szCs w:val="26"/>
        </w:rPr>
        <w:t>9.1. организует работу комиссии, руководит ее деятельностью;</w:t>
      </w:r>
    </w:p>
    <w:p w:rsidR="00075A9B" w:rsidRDefault="00BD21B5" w:rsidP="00BD21B5">
      <w:pPr>
        <w:pStyle w:val="ConsPlusDocLi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075A9B">
        <w:rPr>
          <w:rFonts w:ascii="Times New Roman" w:hAnsi="Times New Roman" w:cs="Times New Roman"/>
          <w:sz w:val="26"/>
          <w:szCs w:val="26"/>
        </w:rPr>
        <w:t>9.2. дает поручения членам комиссии;</w:t>
      </w:r>
    </w:p>
    <w:p w:rsidR="00075A9B" w:rsidRDefault="00BD21B5" w:rsidP="00BD21B5">
      <w:pPr>
        <w:pStyle w:val="ConsPlusDocLi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075A9B">
        <w:rPr>
          <w:rFonts w:ascii="Times New Roman" w:hAnsi="Times New Roman" w:cs="Times New Roman"/>
          <w:sz w:val="26"/>
          <w:szCs w:val="26"/>
        </w:rPr>
        <w:t>9.3. председательствует на заседаниях комиссии.</w:t>
      </w:r>
    </w:p>
    <w:p w:rsidR="00420256" w:rsidRDefault="00BD21B5" w:rsidP="00BD21B5">
      <w:pPr>
        <w:pStyle w:val="ConsPlusDocLi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20256">
        <w:rPr>
          <w:rFonts w:ascii="Times New Roman" w:hAnsi="Times New Roman" w:cs="Times New Roman"/>
          <w:sz w:val="26"/>
          <w:szCs w:val="26"/>
        </w:rPr>
        <w:t>10. В случае отсутствия председателя конкурсной комиссии его обязанности и</w:t>
      </w:r>
      <w:r w:rsidR="00420256">
        <w:rPr>
          <w:rFonts w:ascii="Times New Roman" w:hAnsi="Times New Roman" w:cs="Times New Roman"/>
          <w:sz w:val="26"/>
          <w:szCs w:val="26"/>
        </w:rPr>
        <w:t>с</w:t>
      </w:r>
      <w:r w:rsidR="00420256">
        <w:rPr>
          <w:rFonts w:ascii="Times New Roman" w:hAnsi="Times New Roman" w:cs="Times New Roman"/>
          <w:sz w:val="26"/>
          <w:szCs w:val="26"/>
        </w:rPr>
        <w:t>полняет заместитель председателя конкурсной комиссии.</w:t>
      </w:r>
    </w:p>
    <w:p w:rsidR="00420256" w:rsidRDefault="00BD21B5" w:rsidP="00BD21B5">
      <w:pPr>
        <w:pStyle w:val="ConsPlusDocLi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20256">
        <w:rPr>
          <w:rFonts w:ascii="Times New Roman" w:hAnsi="Times New Roman" w:cs="Times New Roman"/>
          <w:sz w:val="26"/>
          <w:szCs w:val="26"/>
        </w:rPr>
        <w:t>11. Секретарь Комиссии:</w:t>
      </w:r>
    </w:p>
    <w:p w:rsidR="00420256" w:rsidRDefault="00BD21B5" w:rsidP="00BD21B5">
      <w:pPr>
        <w:pStyle w:val="ConsPlusDocLi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20256">
        <w:rPr>
          <w:rFonts w:ascii="Times New Roman" w:hAnsi="Times New Roman" w:cs="Times New Roman"/>
          <w:sz w:val="26"/>
          <w:szCs w:val="26"/>
        </w:rPr>
        <w:t>11.1. Формирует проект повестки очередного заседания конкурсной комиссии.</w:t>
      </w:r>
    </w:p>
    <w:p w:rsidR="00420256" w:rsidRDefault="00BD21B5" w:rsidP="00BD21B5">
      <w:pPr>
        <w:pStyle w:val="ConsPlusDocLi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20256">
        <w:rPr>
          <w:rFonts w:ascii="Times New Roman" w:hAnsi="Times New Roman" w:cs="Times New Roman"/>
          <w:sz w:val="26"/>
          <w:szCs w:val="26"/>
        </w:rPr>
        <w:t>11.2. Обеспечивает подготовку материалов к заседанию конкурсной комиссии.</w:t>
      </w:r>
    </w:p>
    <w:p w:rsidR="00420256" w:rsidRDefault="00BD21B5" w:rsidP="00BD21B5">
      <w:pPr>
        <w:pStyle w:val="ConsPlusDocLi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20256">
        <w:rPr>
          <w:rFonts w:ascii="Times New Roman" w:hAnsi="Times New Roman" w:cs="Times New Roman"/>
          <w:sz w:val="26"/>
          <w:szCs w:val="26"/>
        </w:rPr>
        <w:t>11.3. Оповещает членов конкурсной комиссии об очередных заседаниях ко</w:t>
      </w:r>
      <w:r w:rsidR="00420256">
        <w:rPr>
          <w:rFonts w:ascii="Times New Roman" w:hAnsi="Times New Roman" w:cs="Times New Roman"/>
          <w:sz w:val="26"/>
          <w:szCs w:val="26"/>
        </w:rPr>
        <w:t>н</w:t>
      </w:r>
      <w:r w:rsidR="00420256">
        <w:rPr>
          <w:rFonts w:ascii="Times New Roman" w:hAnsi="Times New Roman" w:cs="Times New Roman"/>
          <w:sz w:val="26"/>
          <w:szCs w:val="26"/>
        </w:rPr>
        <w:t>курсной комиссии и о повестке очередного заседания конкурсной комиссии.</w:t>
      </w:r>
    </w:p>
    <w:p w:rsidR="00420256" w:rsidRDefault="00BD21B5" w:rsidP="00BD21B5">
      <w:pPr>
        <w:pStyle w:val="ConsPlusDocLi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20256">
        <w:rPr>
          <w:rFonts w:ascii="Times New Roman" w:hAnsi="Times New Roman" w:cs="Times New Roman"/>
          <w:sz w:val="26"/>
          <w:szCs w:val="26"/>
        </w:rPr>
        <w:t>11.4. Ведет протоколы заседаний конкурсной комиссии.</w:t>
      </w:r>
    </w:p>
    <w:p w:rsidR="00420256" w:rsidRDefault="00BD21B5" w:rsidP="00BD21B5">
      <w:pPr>
        <w:pStyle w:val="ConsPlusDocLi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20256">
        <w:rPr>
          <w:rFonts w:ascii="Times New Roman" w:hAnsi="Times New Roman" w:cs="Times New Roman"/>
          <w:sz w:val="26"/>
          <w:szCs w:val="26"/>
        </w:rPr>
        <w:t>12. Решение конкурсной комиссии по итогам рассмотрения проектов приним</w:t>
      </w:r>
      <w:r w:rsidR="00420256">
        <w:rPr>
          <w:rFonts w:ascii="Times New Roman" w:hAnsi="Times New Roman" w:cs="Times New Roman"/>
          <w:sz w:val="26"/>
          <w:szCs w:val="26"/>
        </w:rPr>
        <w:t>а</w:t>
      </w:r>
      <w:r w:rsidR="00420256">
        <w:rPr>
          <w:rFonts w:ascii="Times New Roman" w:hAnsi="Times New Roman" w:cs="Times New Roman"/>
          <w:sz w:val="26"/>
          <w:szCs w:val="26"/>
        </w:rPr>
        <w:t>ется открытым голосованием простым большинством голосов. При равенстве гол</w:t>
      </w:r>
      <w:r w:rsidR="00420256">
        <w:rPr>
          <w:rFonts w:ascii="Times New Roman" w:hAnsi="Times New Roman" w:cs="Times New Roman"/>
          <w:sz w:val="26"/>
          <w:szCs w:val="26"/>
        </w:rPr>
        <w:t>о</w:t>
      </w:r>
      <w:r w:rsidR="00420256">
        <w:rPr>
          <w:rFonts w:ascii="Times New Roman" w:hAnsi="Times New Roman" w:cs="Times New Roman"/>
          <w:sz w:val="26"/>
          <w:szCs w:val="26"/>
        </w:rPr>
        <w:t>сов решающим является голос председателя конкурсной комиссии.</w:t>
      </w:r>
    </w:p>
    <w:p w:rsidR="00420256" w:rsidRDefault="00BD21B5" w:rsidP="00BD21B5">
      <w:pPr>
        <w:pStyle w:val="ConsPlusDocLi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</w:t>
      </w:r>
      <w:r w:rsidR="00420256">
        <w:rPr>
          <w:rFonts w:ascii="Times New Roman" w:hAnsi="Times New Roman" w:cs="Times New Roman"/>
          <w:sz w:val="26"/>
          <w:szCs w:val="26"/>
        </w:rPr>
        <w:t>Члены конкурсной комиссии обладают равными правами при обсуждении в</w:t>
      </w:r>
      <w:r w:rsidR="00420256">
        <w:rPr>
          <w:rFonts w:ascii="Times New Roman" w:hAnsi="Times New Roman" w:cs="Times New Roman"/>
          <w:sz w:val="26"/>
          <w:szCs w:val="26"/>
        </w:rPr>
        <w:t>о</w:t>
      </w:r>
      <w:r w:rsidR="00420256">
        <w:rPr>
          <w:rFonts w:ascii="Times New Roman" w:hAnsi="Times New Roman" w:cs="Times New Roman"/>
          <w:sz w:val="26"/>
          <w:szCs w:val="26"/>
        </w:rPr>
        <w:t>просов о принятии решений.</w:t>
      </w:r>
    </w:p>
    <w:p w:rsidR="00420256" w:rsidRDefault="00BD21B5" w:rsidP="00BD21B5">
      <w:pPr>
        <w:pStyle w:val="ConsPlusDocLi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20256">
        <w:rPr>
          <w:rFonts w:ascii="Times New Roman" w:hAnsi="Times New Roman" w:cs="Times New Roman"/>
          <w:sz w:val="26"/>
          <w:szCs w:val="26"/>
        </w:rPr>
        <w:t>13. По результатам заседания конкурсной комиссии составляется протокол, к</w:t>
      </w:r>
      <w:r w:rsidR="00420256">
        <w:rPr>
          <w:rFonts w:ascii="Times New Roman" w:hAnsi="Times New Roman" w:cs="Times New Roman"/>
          <w:sz w:val="26"/>
          <w:szCs w:val="26"/>
        </w:rPr>
        <w:t>о</w:t>
      </w:r>
      <w:r w:rsidR="00420256">
        <w:rPr>
          <w:rFonts w:ascii="Times New Roman" w:hAnsi="Times New Roman" w:cs="Times New Roman"/>
          <w:sz w:val="26"/>
          <w:szCs w:val="26"/>
        </w:rPr>
        <w:t>торый подписывается председателем конкурсной комиссии, заместителем предс</w:t>
      </w:r>
      <w:r w:rsidR="00420256">
        <w:rPr>
          <w:rFonts w:ascii="Times New Roman" w:hAnsi="Times New Roman" w:cs="Times New Roman"/>
          <w:sz w:val="26"/>
          <w:szCs w:val="26"/>
        </w:rPr>
        <w:t>е</w:t>
      </w:r>
      <w:r w:rsidR="00420256">
        <w:rPr>
          <w:rFonts w:ascii="Times New Roman" w:hAnsi="Times New Roman" w:cs="Times New Roman"/>
          <w:sz w:val="26"/>
          <w:szCs w:val="26"/>
        </w:rPr>
        <w:t>дателя конкурсной комиссии, секретарем конкурсной комиссии и членами ко</w:t>
      </w:r>
      <w:r w:rsidR="00420256">
        <w:rPr>
          <w:rFonts w:ascii="Times New Roman" w:hAnsi="Times New Roman" w:cs="Times New Roman"/>
          <w:sz w:val="26"/>
          <w:szCs w:val="26"/>
        </w:rPr>
        <w:t>н</w:t>
      </w:r>
      <w:r w:rsidR="00420256">
        <w:rPr>
          <w:rFonts w:ascii="Times New Roman" w:hAnsi="Times New Roman" w:cs="Times New Roman"/>
          <w:sz w:val="26"/>
          <w:szCs w:val="26"/>
        </w:rPr>
        <w:t>курсной комиссии, участвовавшими в ее заседании.</w:t>
      </w:r>
    </w:p>
    <w:p w:rsidR="00420256" w:rsidRDefault="00BD21B5" w:rsidP="00BD21B5">
      <w:pPr>
        <w:pStyle w:val="ConsPlusDocLi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20256">
        <w:rPr>
          <w:rFonts w:ascii="Times New Roman" w:hAnsi="Times New Roman" w:cs="Times New Roman"/>
          <w:sz w:val="26"/>
          <w:szCs w:val="26"/>
        </w:rPr>
        <w:t>14. Организационно-техническое обеспечение деятельности конкурсной коми</w:t>
      </w:r>
      <w:r w:rsidR="00420256">
        <w:rPr>
          <w:rFonts w:ascii="Times New Roman" w:hAnsi="Times New Roman" w:cs="Times New Roman"/>
          <w:sz w:val="26"/>
          <w:szCs w:val="26"/>
        </w:rPr>
        <w:t>с</w:t>
      </w:r>
      <w:r w:rsidR="00420256">
        <w:rPr>
          <w:rFonts w:ascii="Times New Roman" w:hAnsi="Times New Roman" w:cs="Times New Roman"/>
          <w:sz w:val="26"/>
          <w:szCs w:val="26"/>
        </w:rPr>
        <w:t xml:space="preserve">сии осуществляет </w:t>
      </w:r>
      <w:r w:rsidR="005A6A2A">
        <w:rPr>
          <w:rFonts w:ascii="Times New Roman" w:hAnsi="Times New Roman" w:cs="Times New Roman"/>
          <w:sz w:val="26"/>
          <w:szCs w:val="26"/>
        </w:rPr>
        <w:t xml:space="preserve">администрацией муниципального образования </w:t>
      </w:r>
      <w:r w:rsidR="00672BAB">
        <w:rPr>
          <w:rFonts w:ascii="Times New Roman" w:hAnsi="Times New Roman" w:cs="Times New Roman"/>
          <w:sz w:val="26"/>
          <w:szCs w:val="26"/>
        </w:rPr>
        <w:t>сельское посел</w:t>
      </w:r>
      <w:r w:rsidR="00672BAB">
        <w:rPr>
          <w:rFonts w:ascii="Times New Roman" w:hAnsi="Times New Roman" w:cs="Times New Roman"/>
          <w:sz w:val="26"/>
          <w:szCs w:val="26"/>
        </w:rPr>
        <w:t>е</w:t>
      </w:r>
      <w:r w:rsidR="00672BAB">
        <w:rPr>
          <w:rFonts w:ascii="Times New Roman" w:hAnsi="Times New Roman" w:cs="Times New Roman"/>
          <w:sz w:val="26"/>
          <w:szCs w:val="26"/>
        </w:rPr>
        <w:t xml:space="preserve">ние </w:t>
      </w:r>
      <w:r w:rsidR="005A6A2A">
        <w:rPr>
          <w:rFonts w:ascii="Times New Roman" w:hAnsi="Times New Roman" w:cs="Times New Roman"/>
          <w:sz w:val="26"/>
          <w:szCs w:val="26"/>
        </w:rPr>
        <w:t>«</w:t>
      </w:r>
      <w:r w:rsidR="00672BAB">
        <w:rPr>
          <w:rFonts w:ascii="Times New Roman" w:hAnsi="Times New Roman" w:cs="Times New Roman"/>
          <w:sz w:val="26"/>
          <w:szCs w:val="26"/>
        </w:rPr>
        <w:t xml:space="preserve">Деревня </w:t>
      </w:r>
      <w:r w:rsidR="002274C1">
        <w:rPr>
          <w:rFonts w:ascii="Times New Roman" w:hAnsi="Times New Roman" w:cs="Times New Roman"/>
          <w:sz w:val="26"/>
          <w:szCs w:val="26"/>
        </w:rPr>
        <w:t>Емельяновка</w:t>
      </w:r>
      <w:r w:rsidR="005A6A2A">
        <w:rPr>
          <w:rFonts w:ascii="Times New Roman" w:hAnsi="Times New Roman" w:cs="Times New Roman"/>
          <w:sz w:val="26"/>
          <w:szCs w:val="26"/>
        </w:rPr>
        <w:t>»</w:t>
      </w:r>
      <w:r w:rsidR="00420256">
        <w:rPr>
          <w:rFonts w:ascii="Times New Roman" w:hAnsi="Times New Roman" w:cs="Times New Roman"/>
          <w:sz w:val="26"/>
          <w:szCs w:val="26"/>
        </w:rPr>
        <w:t>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20256" w:rsidRDefault="00420256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420256" w:rsidRDefault="00420256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420256" w:rsidRDefault="00420256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420256" w:rsidRDefault="00420256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420256" w:rsidRDefault="00420256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420256" w:rsidRDefault="00420256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420256" w:rsidRDefault="00420256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0022E4" w:rsidRDefault="000022E4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5A6A2A">
      <w:pPr>
        <w:pStyle w:val="ConsPlusNormal"/>
        <w:jc w:val="right"/>
        <w:outlineLvl w:val="0"/>
      </w:pPr>
      <w:r>
        <w:lastRenderedPageBreak/>
        <w:t>Приложение № 2</w:t>
      </w:r>
    </w:p>
    <w:p w:rsidR="005A6A2A" w:rsidRDefault="005A6A2A" w:rsidP="005A6A2A">
      <w:pPr>
        <w:pStyle w:val="ConsPlusNormal"/>
        <w:jc w:val="right"/>
      </w:pPr>
      <w:r>
        <w:t>к Постановлению</w:t>
      </w:r>
    </w:p>
    <w:p w:rsidR="005A6A2A" w:rsidRDefault="005A6A2A" w:rsidP="005A6A2A">
      <w:pPr>
        <w:pStyle w:val="ConsPlusNormal"/>
        <w:jc w:val="right"/>
      </w:pPr>
      <w:r>
        <w:t>администрации муниципального</w:t>
      </w:r>
    </w:p>
    <w:p w:rsidR="005A6A2A" w:rsidRDefault="005A6A2A" w:rsidP="005A6A2A">
      <w:pPr>
        <w:pStyle w:val="ConsPlusNormal"/>
        <w:jc w:val="right"/>
      </w:pPr>
      <w:r>
        <w:t xml:space="preserve">образования </w:t>
      </w:r>
      <w:r w:rsidR="00672BAB">
        <w:t>сельское</w:t>
      </w:r>
      <w:r>
        <w:t xml:space="preserve"> поселение</w:t>
      </w:r>
    </w:p>
    <w:p w:rsidR="002274C1" w:rsidRDefault="00672BAB" w:rsidP="005A6A2A">
      <w:pPr>
        <w:pStyle w:val="ConsPlusNormal"/>
        <w:jc w:val="right"/>
      </w:pPr>
      <w:r>
        <w:t xml:space="preserve">«Деревня </w:t>
      </w:r>
      <w:r w:rsidR="002274C1">
        <w:t>Емельяновка</w:t>
      </w:r>
      <w:r w:rsidR="005A6A2A">
        <w:t xml:space="preserve">» </w:t>
      </w:r>
    </w:p>
    <w:p w:rsidR="00420256" w:rsidRDefault="00084E3F" w:rsidP="00FC432A">
      <w:pPr>
        <w:pStyle w:val="ConsPlusNormal"/>
        <w:jc w:val="right"/>
      </w:pPr>
      <w:r>
        <w:t>о</w:t>
      </w:r>
      <w:r w:rsidR="00FC432A">
        <w:t>т 28.06.2021 № 22</w:t>
      </w:r>
    </w:p>
    <w:p w:rsidR="0051246E" w:rsidRDefault="0051246E" w:rsidP="00722971">
      <w:pPr>
        <w:pStyle w:val="ConsPlusNormal"/>
        <w:jc w:val="both"/>
      </w:pPr>
    </w:p>
    <w:p w:rsidR="005A6A2A" w:rsidRDefault="005A6A2A" w:rsidP="00722971">
      <w:pPr>
        <w:pStyle w:val="ConsPlusNormal"/>
        <w:jc w:val="both"/>
      </w:pPr>
    </w:p>
    <w:p w:rsidR="005A6A2A" w:rsidRDefault="005A6A2A" w:rsidP="00722971">
      <w:pPr>
        <w:pStyle w:val="ConsPlusNormal"/>
        <w:jc w:val="both"/>
      </w:pPr>
    </w:p>
    <w:p w:rsidR="00BF634E" w:rsidRDefault="00BF634E" w:rsidP="00722971">
      <w:pPr>
        <w:pStyle w:val="ConsPlusNormal"/>
        <w:jc w:val="both"/>
      </w:pPr>
    </w:p>
    <w:p w:rsidR="007E32BA" w:rsidRPr="00722971" w:rsidRDefault="007E32BA" w:rsidP="00722971">
      <w:pPr>
        <w:pStyle w:val="ConsPlusNormal"/>
        <w:jc w:val="both"/>
        <w:rPr>
          <w:sz w:val="26"/>
          <w:szCs w:val="26"/>
        </w:rPr>
      </w:pPr>
    </w:p>
    <w:p w:rsidR="0051246E" w:rsidRPr="00722971" w:rsidRDefault="0051246E" w:rsidP="00722971">
      <w:pPr>
        <w:pStyle w:val="ConsPlusTitle"/>
        <w:jc w:val="center"/>
        <w:rPr>
          <w:sz w:val="26"/>
          <w:szCs w:val="26"/>
        </w:rPr>
      </w:pPr>
      <w:bookmarkStart w:id="0" w:name="P33"/>
      <w:bookmarkStart w:id="1" w:name="P114"/>
      <w:bookmarkEnd w:id="0"/>
      <w:bookmarkEnd w:id="1"/>
      <w:r w:rsidRPr="00722971">
        <w:rPr>
          <w:sz w:val="26"/>
          <w:szCs w:val="26"/>
        </w:rPr>
        <w:t>СОСТАВ</w:t>
      </w:r>
    </w:p>
    <w:p w:rsidR="000750B7" w:rsidRPr="00722971" w:rsidRDefault="000750B7" w:rsidP="00722971">
      <w:pPr>
        <w:pStyle w:val="ConsPlusTitle"/>
        <w:jc w:val="center"/>
        <w:rPr>
          <w:sz w:val="26"/>
          <w:szCs w:val="26"/>
        </w:rPr>
      </w:pPr>
    </w:p>
    <w:p w:rsidR="007F5D69" w:rsidRDefault="005A6A2A" w:rsidP="00722971">
      <w:pPr>
        <w:pStyle w:val="ConsPlusTitle"/>
        <w:jc w:val="center"/>
        <w:rPr>
          <w:sz w:val="26"/>
          <w:szCs w:val="26"/>
        </w:rPr>
      </w:pPr>
      <w:r w:rsidRPr="00722971">
        <w:rPr>
          <w:sz w:val="26"/>
          <w:szCs w:val="26"/>
        </w:rPr>
        <w:t xml:space="preserve">конкурсной комиссии по проведению конкурсного отбора </w:t>
      </w:r>
    </w:p>
    <w:p w:rsidR="00722971" w:rsidRPr="00722971" w:rsidRDefault="005A6A2A" w:rsidP="00722971">
      <w:pPr>
        <w:pStyle w:val="ConsPlusTitle"/>
        <w:jc w:val="center"/>
        <w:rPr>
          <w:sz w:val="26"/>
          <w:szCs w:val="26"/>
        </w:rPr>
      </w:pPr>
      <w:r w:rsidRPr="00722971">
        <w:rPr>
          <w:sz w:val="26"/>
          <w:szCs w:val="26"/>
        </w:rPr>
        <w:t xml:space="preserve">инициативных проектов </w:t>
      </w:r>
    </w:p>
    <w:p w:rsidR="005A6A2A" w:rsidRDefault="005A6A2A" w:rsidP="00722971">
      <w:pPr>
        <w:pStyle w:val="ConsPlusTitle"/>
        <w:jc w:val="center"/>
        <w:rPr>
          <w:sz w:val="26"/>
          <w:szCs w:val="26"/>
        </w:rPr>
      </w:pPr>
      <w:r w:rsidRPr="00722971">
        <w:rPr>
          <w:sz w:val="26"/>
          <w:szCs w:val="26"/>
        </w:rPr>
        <w:t xml:space="preserve">в муниципальном образовании </w:t>
      </w:r>
      <w:r w:rsidR="00672BAB" w:rsidRPr="00722971">
        <w:rPr>
          <w:sz w:val="26"/>
          <w:szCs w:val="26"/>
        </w:rPr>
        <w:t xml:space="preserve">сельское поселение </w:t>
      </w:r>
      <w:r w:rsidRPr="00722971">
        <w:rPr>
          <w:sz w:val="26"/>
          <w:szCs w:val="26"/>
        </w:rPr>
        <w:t>«</w:t>
      </w:r>
      <w:r w:rsidR="00672BAB" w:rsidRPr="00722971">
        <w:rPr>
          <w:sz w:val="26"/>
          <w:szCs w:val="26"/>
        </w:rPr>
        <w:t xml:space="preserve">Деревня </w:t>
      </w:r>
      <w:r w:rsidR="002274C1" w:rsidRPr="00722971">
        <w:rPr>
          <w:sz w:val="26"/>
          <w:szCs w:val="26"/>
        </w:rPr>
        <w:t>Емельяновка</w:t>
      </w:r>
      <w:r w:rsidRPr="00722971">
        <w:rPr>
          <w:sz w:val="26"/>
          <w:szCs w:val="26"/>
        </w:rPr>
        <w:t>»</w:t>
      </w:r>
    </w:p>
    <w:p w:rsidR="007E3619" w:rsidRDefault="007E3619" w:rsidP="00722971">
      <w:pPr>
        <w:pStyle w:val="ConsPlusTitle"/>
        <w:jc w:val="center"/>
        <w:rPr>
          <w:sz w:val="26"/>
          <w:szCs w:val="26"/>
        </w:rPr>
      </w:pPr>
    </w:p>
    <w:p w:rsidR="007E3619" w:rsidRDefault="007E3619" w:rsidP="00722971">
      <w:pPr>
        <w:pStyle w:val="ConsPlusTitle"/>
        <w:jc w:val="center"/>
        <w:rPr>
          <w:sz w:val="26"/>
          <w:szCs w:val="26"/>
        </w:rPr>
      </w:pPr>
    </w:p>
    <w:p w:rsidR="0051246E" w:rsidRPr="005E167B" w:rsidRDefault="0051246E" w:rsidP="00722971">
      <w:pPr>
        <w:pStyle w:val="ConsPlusNormal"/>
        <w:jc w:val="both"/>
        <w:rPr>
          <w:sz w:val="26"/>
          <w:szCs w:val="26"/>
        </w:rPr>
      </w:pPr>
    </w:p>
    <w:p w:rsidR="00DC4211" w:rsidRDefault="005E167B" w:rsidP="005E167B">
      <w:pPr>
        <w:pStyle w:val="a8"/>
        <w:rPr>
          <w:rFonts w:ascii="Times New Roman" w:hAnsi="Times New Roman"/>
          <w:b w:val="0"/>
          <w:sz w:val="26"/>
          <w:szCs w:val="26"/>
        </w:rPr>
      </w:pPr>
      <w:r w:rsidRPr="005E167B">
        <w:rPr>
          <w:rFonts w:ascii="Times New Roman" w:hAnsi="Times New Roman"/>
          <w:b w:val="0"/>
          <w:sz w:val="26"/>
          <w:szCs w:val="26"/>
        </w:rPr>
        <w:t>Солодкая Светлана Николаевна – председатель комиссии</w:t>
      </w:r>
    </w:p>
    <w:p w:rsidR="00981279" w:rsidRPr="005E167B" w:rsidRDefault="00981279" w:rsidP="005E167B">
      <w:pPr>
        <w:pStyle w:val="a8"/>
        <w:rPr>
          <w:rFonts w:ascii="Times New Roman" w:hAnsi="Times New Roman"/>
          <w:b w:val="0"/>
          <w:sz w:val="26"/>
          <w:szCs w:val="26"/>
        </w:rPr>
      </w:pPr>
    </w:p>
    <w:p w:rsidR="005E167B" w:rsidRDefault="005E167B" w:rsidP="005E167B">
      <w:pPr>
        <w:pStyle w:val="a8"/>
        <w:rPr>
          <w:rFonts w:ascii="Times New Roman" w:hAnsi="Times New Roman"/>
          <w:b w:val="0"/>
          <w:sz w:val="26"/>
          <w:szCs w:val="26"/>
        </w:rPr>
      </w:pPr>
      <w:r w:rsidRPr="005E167B">
        <w:rPr>
          <w:rFonts w:ascii="Times New Roman" w:hAnsi="Times New Roman"/>
          <w:b w:val="0"/>
          <w:sz w:val="26"/>
          <w:szCs w:val="26"/>
        </w:rPr>
        <w:t>Ерохина Елена Николаевна – заместитель председателя комиссии</w:t>
      </w:r>
    </w:p>
    <w:p w:rsidR="00981279" w:rsidRPr="005E167B" w:rsidRDefault="00981279" w:rsidP="005E167B">
      <w:pPr>
        <w:pStyle w:val="a8"/>
        <w:rPr>
          <w:rFonts w:ascii="Times New Roman" w:hAnsi="Times New Roman"/>
          <w:b w:val="0"/>
          <w:sz w:val="26"/>
          <w:szCs w:val="26"/>
        </w:rPr>
      </w:pPr>
    </w:p>
    <w:p w:rsidR="005E167B" w:rsidRDefault="005E167B" w:rsidP="005E167B">
      <w:pPr>
        <w:pStyle w:val="a8"/>
        <w:rPr>
          <w:rFonts w:ascii="Times New Roman" w:hAnsi="Times New Roman"/>
          <w:b w:val="0"/>
          <w:sz w:val="26"/>
          <w:szCs w:val="26"/>
        </w:rPr>
      </w:pPr>
      <w:r w:rsidRPr="005E167B">
        <w:rPr>
          <w:rFonts w:ascii="Times New Roman" w:hAnsi="Times New Roman"/>
          <w:b w:val="0"/>
          <w:sz w:val="26"/>
          <w:szCs w:val="26"/>
        </w:rPr>
        <w:t>Кольцова Наталья Анатольевна – секретарь комиссии</w:t>
      </w:r>
    </w:p>
    <w:p w:rsidR="00981279" w:rsidRPr="005E167B" w:rsidRDefault="00981279" w:rsidP="005E167B">
      <w:pPr>
        <w:pStyle w:val="a8"/>
        <w:rPr>
          <w:rFonts w:ascii="Times New Roman" w:hAnsi="Times New Roman"/>
          <w:b w:val="0"/>
          <w:sz w:val="26"/>
          <w:szCs w:val="26"/>
        </w:rPr>
      </w:pPr>
    </w:p>
    <w:p w:rsidR="005E167B" w:rsidRDefault="005E167B" w:rsidP="005E167B">
      <w:pPr>
        <w:pStyle w:val="a8"/>
        <w:rPr>
          <w:rFonts w:ascii="Times New Roman" w:hAnsi="Times New Roman"/>
          <w:b w:val="0"/>
          <w:sz w:val="26"/>
          <w:szCs w:val="26"/>
        </w:rPr>
      </w:pPr>
      <w:r w:rsidRPr="005E167B">
        <w:rPr>
          <w:rFonts w:ascii="Times New Roman" w:hAnsi="Times New Roman"/>
          <w:b w:val="0"/>
          <w:sz w:val="26"/>
          <w:szCs w:val="26"/>
        </w:rPr>
        <w:t>Иванов Андрей Иванович – член комиссии</w:t>
      </w:r>
    </w:p>
    <w:p w:rsidR="00981279" w:rsidRPr="005E167B" w:rsidRDefault="00981279" w:rsidP="005E167B">
      <w:pPr>
        <w:pStyle w:val="a8"/>
        <w:rPr>
          <w:rFonts w:ascii="Times New Roman" w:hAnsi="Times New Roman"/>
          <w:b w:val="0"/>
          <w:sz w:val="26"/>
          <w:szCs w:val="26"/>
        </w:rPr>
      </w:pPr>
    </w:p>
    <w:p w:rsidR="005E167B" w:rsidRPr="005E167B" w:rsidRDefault="005E167B" w:rsidP="005E167B">
      <w:pPr>
        <w:pStyle w:val="a8"/>
        <w:rPr>
          <w:rFonts w:ascii="Times New Roman" w:hAnsi="Times New Roman"/>
          <w:b w:val="0"/>
          <w:sz w:val="26"/>
          <w:szCs w:val="26"/>
        </w:rPr>
      </w:pPr>
      <w:r w:rsidRPr="005E167B">
        <w:rPr>
          <w:rFonts w:ascii="Times New Roman" w:hAnsi="Times New Roman"/>
          <w:b w:val="0"/>
          <w:sz w:val="26"/>
          <w:szCs w:val="26"/>
        </w:rPr>
        <w:t>Олексик Елена Анатольевна – член комиссии</w:t>
      </w:r>
    </w:p>
    <w:p w:rsidR="00C8699F" w:rsidRDefault="00C8699F"/>
    <w:sectPr w:rsidR="00C8699F" w:rsidSect="009C1052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4327"/>
    <w:multiLevelType w:val="hybridMultilevel"/>
    <w:tmpl w:val="9606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1246E"/>
    <w:rsid w:val="000022E4"/>
    <w:rsid w:val="00033194"/>
    <w:rsid w:val="000750B7"/>
    <w:rsid w:val="00075A9B"/>
    <w:rsid w:val="00084E3F"/>
    <w:rsid w:val="000E3965"/>
    <w:rsid w:val="00226A18"/>
    <w:rsid w:val="002274C1"/>
    <w:rsid w:val="002628E6"/>
    <w:rsid w:val="002D5E7E"/>
    <w:rsid w:val="003559CD"/>
    <w:rsid w:val="00367DAC"/>
    <w:rsid w:val="00374978"/>
    <w:rsid w:val="003F127F"/>
    <w:rsid w:val="00420256"/>
    <w:rsid w:val="00447006"/>
    <w:rsid w:val="0048621B"/>
    <w:rsid w:val="0051246E"/>
    <w:rsid w:val="005753F6"/>
    <w:rsid w:val="00593A81"/>
    <w:rsid w:val="005A6A2A"/>
    <w:rsid w:val="005D2086"/>
    <w:rsid w:val="005E167B"/>
    <w:rsid w:val="00665A1A"/>
    <w:rsid w:val="00672BAB"/>
    <w:rsid w:val="006B49FF"/>
    <w:rsid w:val="006F5405"/>
    <w:rsid w:val="0071132B"/>
    <w:rsid w:val="00722971"/>
    <w:rsid w:val="00726DB8"/>
    <w:rsid w:val="00741C11"/>
    <w:rsid w:val="00745605"/>
    <w:rsid w:val="007E0E81"/>
    <w:rsid w:val="007E32BA"/>
    <w:rsid w:val="007E3619"/>
    <w:rsid w:val="007F5D69"/>
    <w:rsid w:val="00855E5A"/>
    <w:rsid w:val="00857DC4"/>
    <w:rsid w:val="0087437D"/>
    <w:rsid w:val="00894604"/>
    <w:rsid w:val="00911202"/>
    <w:rsid w:val="009364D9"/>
    <w:rsid w:val="009547C2"/>
    <w:rsid w:val="00981279"/>
    <w:rsid w:val="009C1052"/>
    <w:rsid w:val="009C2D17"/>
    <w:rsid w:val="009D1C9F"/>
    <w:rsid w:val="009E51D5"/>
    <w:rsid w:val="00A30AF1"/>
    <w:rsid w:val="00A925D1"/>
    <w:rsid w:val="00B536DD"/>
    <w:rsid w:val="00B647F4"/>
    <w:rsid w:val="00BB56C0"/>
    <w:rsid w:val="00BD21B5"/>
    <w:rsid w:val="00BE661D"/>
    <w:rsid w:val="00BF634E"/>
    <w:rsid w:val="00C737D0"/>
    <w:rsid w:val="00C8699F"/>
    <w:rsid w:val="00CA1F17"/>
    <w:rsid w:val="00D20C83"/>
    <w:rsid w:val="00D268DE"/>
    <w:rsid w:val="00D83C4D"/>
    <w:rsid w:val="00DC4211"/>
    <w:rsid w:val="00DF10DA"/>
    <w:rsid w:val="00DF4634"/>
    <w:rsid w:val="00E07294"/>
    <w:rsid w:val="00E83590"/>
    <w:rsid w:val="00EC2932"/>
    <w:rsid w:val="00F122CD"/>
    <w:rsid w:val="00F562D4"/>
    <w:rsid w:val="00FC4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3"/>
        <w:szCs w:val="23"/>
        <w:vertAlign w:val="subscript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94"/>
    <w:pPr>
      <w:widowControl w:val="0"/>
      <w:snapToGrid w:val="0"/>
      <w:spacing w:before="520" w:after="0" w:line="240" w:lineRule="auto"/>
      <w:jc w:val="both"/>
    </w:pPr>
    <w:rPr>
      <w:rFonts w:ascii="Arial" w:eastAsia="Times New Roman" w:hAnsi="Arial"/>
      <w:b/>
      <w:color w:val="auto"/>
      <w:sz w:val="22"/>
      <w:szCs w:val="20"/>
      <w:vertAlign w:val="baseli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246E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 w:val="22"/>
      <w:szCs w:val="20"/>
      <w:vertAlign w:val="baseline"/>
      <w:lang w:eastAsia="ru-RU"/>
    </w:rPr>
  </w:style>
  <w:style w:type="paragraph" w:customStyle="1" w:styleId="ConsPlusNonformat">
    <w:name w:val="ConsPlusNonformat"/>
    <w:rsid w:val="005124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vertAlign w:val="baseline"/>
      <w:lang w:eastAsia="ru-RU"/>
    </w:rPr>
  </w:style>
  <w:style w:type="paragraph" w:customStyle="1" w:styleId="ConsPlusTitle">
    <w:name w:val="ConsPlusTitle"/>
    <w:rsid w:val="0051246E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sz w:val="22"/>
      <w:szCs w:val="20"/>
      <w:vertAlign w:val="baseline"/>
      <w:lang w:eastAsia="ru-RU"/>
    </w:rPr>
  </w:style>
  <w:style w:type="paragraph" w:customStyle="1" w:styleId="ConsPlusTitlePage">
    <w:name w:val="ConsPlusTitlePage"/>
    <w:rsid w:val="005124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0"/>
      <w:szCs w:val="20"/>
      <w:vertAlign w:val="baselin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28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8E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033194"/>
    <w:pPr>
      <w:widowControl/>
      <w:snapToGrid/>
      <w:spacing w:before="0"/>
    </w:pPr>
    <w:rPr>
      <w:rFonts w:ascii="Times New Roman" w:hAnsi="Times New Roman"/>
      <w:b w:val="0"/>
      <w:sz w:val="32"/>
    </w:rPr>
  </w:style>
  <w:style w:type="character" w:customStyle="1" w:styleId="a6">
    <w:name w:val="Основной текст Знак"/>
    <w:basedOn w:val="a0"/>
    <w:link w:val="a5"/>
    <w:rsid w:val="00033194"/>
    <w:rPr>
      <w:rFonts w:eastAsia="Times New Roman"/>
      <w:color w:val="auto"/>
      <w:sz w:val="32"/>
      <w:szCs w:val="20"/>
      <w:vertAlign w:val="baseline"/>
      <w:lang w:eastAsia="ru-RU"/>
    </w:rPr>
  </w:style>
  <w:style w:type="paragraph" w:customStyle="1" w:styleId="FR2">
    <w:name w:val="FR2"/>
    <w:rsid w:val="00033194"/>
    <w:pPr>
      <w:widowControl w:val="0"/>
      <w:snapToGrid w:val="0"/>
      <w:spacing w:after="0" w:line="420" w:lineRule="auto"/>
      <w:ind w:left="960"/>
      <w:jc w:val="center"/>
    </w:pPr>
    <w:rPr>
      <w:rFonts w:ascii="Arial" w:eastAsia="Times New Roman" w:hAnsi="Arial"/>
      <w:b/>
      <w:color w:val="auto"/>
      <w:sz w:val="32"/>
      <w:szCs w:val="20"/>
      <w:vertAlign w:val="baseline"/>
      <w:lang w:eastAsia="ru-RU"/>
    </w:rPr>
  </w:style>
  <w:style w:type="paragraph" w:customStyle="1" w:styleId="ConsPlusDocList">
    <w:name w:val="ConsPlusDocList"/>
    <w:rsid w:val="004202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vertAlign w:val="baseline"/>
      <w:lang w:eastAsia="ru-RU"/>
    </w:rPr>
  </w:style>
  <w:style w:type="character" w:styleId="a7">
    <w:name w:val="Hyperlink"/>
    <w:basedOn w:val="a0"/>
    <w:uiPriority w:val="99"/>
    <w:semiHidden/>
    <w:unhideWhenUsed/>
    <w:rsid w:val="00420256"/>
    <w:rPr>
      <w:color w:val="0000FF"/>
      <w:u w:val="single"/>
    </w:rPr>
  </w:style>
  <w:style w:type="paragraph" w:styleId="a8">
    <w:name w:val="No Spacing"/>
    <w:uiPriority w:val="1"/>
    <w:qFormat/>
    <w:rsid w:val="005E167B"/>
    <w:pPr>
      <w:widowControl w:val="0"/>
      <w:snapToGrid w:val="0"/>
      <w:spacing w:after="0" w:line="240" w:lineRule="auto"/>
      <w:jc w:val="both"/>
    </w:pPr>
    <w:rPr>
      <w:rFonts w:ascii="Arial" w:eastAsia="Times New Roman" w:hAnsi="Arial"/>
      <w:b/>
      <w:color w:val="auto"/>
      <w:sz w:val="22"/>
      <w:szCs w:val="20"/>
      <w:vertAlign w:val="baselin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1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D6F14BD5D027069B271A759D99D79CBFE077D24E25C38CBC2B52B660A0C7DD26772EF44BCC902087619ED84D1433F18B4B5RE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2021-08-18T12:31:00Z</cp:lastPrinted>
  <dcterms:created xsi:type="dcterms:W3CDTF">2021-06-28T09:24:00Z</dcterms:created>
  <dcterms:modified xsi:type="dcterms:W3CDTF">2021-08-18T12:37:00Z</dcterms:modified>
</cp:coreProperties>
</file>